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6EB" w:rsidRPr="00204650" w:rsidRDefault="000446EB" w:rsidP="00306311">
      <w:pPr>
        <w:jc w:val="center"/>
        <w:rPr>
          <w:rFonts w:ascii="Verdana" w:hAnsi="Verdana"/>
          <w:b/>
          <w:sz w:val="28"/>
          <w:szCs w:val="28"/>
        </w:rPr>
      </w:pPr>
      <w:r w:rsidRPr="00204650">
        <w:rPr>
          <w:rFonts w:ascii="Verdana" w:hAnsi="Verdana"/>
          <w:b/>
          <w:sz w:val="28"/>
          <w:szCs w:val="28"/>
        </w:rPr>
        <w:t>Pravidlá bezpečnosti a ochrany zdravia pri práci pre žiakov</w:t>
      </w:r>
      <w:r>
        <w:rPr>
          <w:rFonts w:ascii="Verdana" w:hAnsi="Verdana"/>
          <w:b/>
          <w:sz w:val="28"/>
          <w:szCs w:val="28"/>
        </w:rPr>
        <w:t xml:space="preserve"> Katolíckeho gymnázia Štefana </w:t>
      </w:r>
      <w:proofErr w:type="spellStart"/>
      <w:r>
        <w:rPr>
          <w:rFonts w:ascii="Verdana" w:hAnsi="Verdana"/>
          <w:b/>
          <w:sz w:val="28"/>
          <w:szCs w:val="28"/>
        </w:rPr>
        <w:t>Moysesa</w:t>
      </w:r>
      <w:proofErr w:type="spellEnd"/>
    </w:p>
    <w:p w:rsidR="000446EB" w:rsidRDefault="000446EB" w:rsidP="00306311">
      <w:pPr>
        <w:jc w:val="both"/>
        <w:rPr>
          <w:rFonts w:ascii="Verdana" w:hAnsi="Verdana"/>
          <w:sz w:val="18"/>
          <w:szCs w:val="18"/>
        </w:rPr>
      </w:pPr>
    </w:p>
    <w:p w:rsidR="000446EB" w:rsidRDefault="000446EB" w:rsidP="00306311">
      <w:pPr>
        <w:jc w:val="both"/>
        <w:rPr>
          <w:b/>
          <w:bCs/>
        </w:rPr>
      </w:pPr>
      <w:r>
        <w:t>Za účelom zvýšenia</w:t>
      </w:r>
      <w:r w:rsidRPr="00204650">
        <w:t xml:space="preserve"> bezp</w:t>
      </w:r>
      <w:r>
        <w:t>ečnosti</w:t>
      </w:r>
      <w:r w:rsidRPr="00204650">
        <w:t xml:space="preserve"> pri vyučovaní a mimoškolskej činnosti, </w:t>
      </w:r>
      <w:r>
        <w:t xml:space="preserve">ochrany zdravia a predchádzaniu </w:t>
      </w:r>
      <w:r w:rsidRPr="00204650">
        <w:t xml:space="preserve"> úrazom, požiarom a iným udalostiam poškodzujúcim osobné zdravie, alebo zdravie iných, školský a osobný majetok</w:t>
      </w:r>
      <w:r>
        <w:t>, je žiak povinný dodržiavať</w:t>
      </w:r>
      <w:r w:rsidRPr="00204650">
        <w:rPr>
          <w:b/>
          <w:bCs/>
        </w:rPr>
        <w:t xml:space="preserve"> </w:t>
      </w:r>
      <w:r w:rsidRPr="00AB446F">
        <w:rPr>
          <w:bCs/>
        </w:rPr>
        <w:t>nasledujúce pokyny:</w:t>
      </w:r>
      <w:r w:rsidRPr="00204650">
        <w:rPr>
          <w:b/>
          <w:bCs/>
        </w:rPr>
        <w:t xml:space="preserve"> </w:t>
      </w:r>
    </w:p>
    <w:p w:rsidR="000446EB" w:rsidRPr="00204650" w:rsidRDefault="000446EB" w:rsidP="00306311">
      <w:pPr>
        <w:jc w:val="both"/>
        <w:rPr>
          <w:b/>
          <w:bCs/>
        </w:rPr>
      </w:pPr>
    </w:p>
    <w:p w:rsidR="000446EB" w:rsidRPr="00204650" w:rsidRDefault="000446EB" w:rsidP="00306311">
      <w:pPr>
        <w:numPr>
          <w:ilvl w:val="0"/>
          <w:numId w:val="3"/>
        </w:numPr>
        <w:tabs>
          <w:tab w:val="clear" w:pos="720"/>
          <w:tab w:val="num" w:pos="284"/>
        </w:tabs>
        <w:ind w:hanging="720"/>
        <w:jc w:val="both"/>
        <w:rPr>
          <w:b/>
          <w:bCs/>
        </w:rPr>
      </w:pPr>
      <w:r w:rsidRPr="00204650">
        <w:rPr>
          <w:b/>
          <w:bCs/>
        </w:rPr>
        <w:t xml:space="preserve">VŠEOBECNE </w:t>
      </w:r>
    </w:p>
    <w:p w:rsidR="00306311" w:rsidRDefault="000446EB" w:rsidP="00306311">
      <w:pPr>
        <w:spacing w:before="100" w:beforeAutospacing="1" w:after="100" w:afterAutospacing="1"/>
        <w:jc w:val="both"/>
      </w:pPr>
      <w:r w:rsidRPr="00204650">
        <w:t xml:space="preserve">Pre </w:t>
      </w:r>
      <w:r w:rsidR="00306311">
        <w:t xml:space="preserve">žiakov </w:t>
      </w:r>
      <w:r w:rsidRPr="00204650">
        <w:t>vo vyučovacích priestoroch, na exkurziách, výletoch, vychádzkach, lyžiarskych výcvikových kurzoch a pod. plat</w:t>
      </w:r>
      <w:r w:rsidR="00306311">
        <w:t xml:space="preserve">í v plnom rozsahu Školský poriadok Katolíckeho gymnázia Štefana </w:t>
      </w:r>
      <w:proofErr w:type="spellStart"/>
      <w:r w:rsidR="00306311">
        <w:t>Moysesa</w:t>
      </w:r>
      <w:proofErr w:type="spellEnd"/>
      <w:r w:rsidRPr="00204650">
        <w:t xml:space="preserve">. </w:t>
      </w:r>
      <w:r w:rsidR="00306311">
        <w:t>Na jeho základe sú žiaci povinní správať sa:</w:t>
      </w:r>
    </w:p>
    <w:p w:rsidR="00306311" w:rsidRDefault="000446EB" w:rsidP="00306311">
      <w:pPr>
        <w:pStyle w:val="Odsekzoznamu"/>
        <w:numPr>
          <w:ilvl w:val="0"/>
          <w:numId w:val="9"/>
        </w:numPr>
        <w:spacing w:before="100" w:beforeAutospacing="1" w:after="100" w:afterAutospacing="1"/>
        <w:jc w:val="both"/>
      </w:pPr>
      <w:r w:rsidRPr="00204650">
        <w:t>podľa pokynov vyučujúcich a ďalších zodpovedných p</w:t>
      </w:r>
      <w:r w:rsidR="00306311">
        <w:t xml:space="preserve">racovníkov a zamestnancov školy </w:t>
      </w:r>
    </w:p>
    <w:p w:rsidR="00306311" w:rsidRDefault="00306311" w:rsidP="00306311">
      <w:pPr>
        <w:pStyle w:val="Odsekzoznamu"/>
        <w:numPr>
          <w:ilvl w:val="0"/>
          <w:numId w:val="9"/>
        </w:numPr>
        <w:spacing w:before="100" w:beforeAutospacing="1" w:after="100" w:afterAutospacing="1"/>
        <w:jc w:val="both"/>
      </w:pPr>
      <w:r>
        <w:t>p</w:t>
      </w:r>
      <w:r w:rsidR="000446EB" w:rsidRPr="00204650">
        <w:t>odľa pokynov platných pre dané</w:t>
      </w:r>
      <w:r>
        <w:t xml:space="preserve"> prostredie (pri exkurziách vo výrobných podnikoch, v</w:t>
      </w:r>
      <w:r w:rsidR="000446EB" w:rsidRPr="00204650">
        <w:t xml:space="preserve"> múzeách, chránených oblastiach a pod.)</w:t>
      </w:r>
      <w:r>
        <w:t xml:space="preserve">, v ktorom prebieha školská akcia, výchovno-vzdelávací proces, resp. mimoškolská činnosť a </w:t>
      </w:r>
      <w:r>
        <w:t>podľa p</w:t>
      </w:r>
      <w:r w:rsidRPr="00204650">
        <w:t>okynov pracovníkov týchto zariadení</w:t>
      </w:r>
    </w:p>
    <w:p w:rsidR="000446EB" w:rsidRPr="00204650" w:rsidRDefault="00306311" w:rsidP="00306311">
      <w:pPr>
        <w:spacing w:before="100" w:beforeAutospacing="1" w:after="100" w:afterAutospacing="1"/>
        <w:jc w:val="both"/>
      </w:pPr>
      <w:r>
        <w:t>Školský</w:t>
      </w:r>
      <w:r w:rsidR="000446EB" w:rsidRPr="00204650">
        <w:t xml:space="preserve"> poriadok predpokladá rešpektovanie zákazu fajčiť, používať alkoholické nápoje a omamné látky v škole a na školských akciách </w:t>
      </w:r>
      <w:r>
        <w:t xml:space="preserve">v škole i </w:t>
      </w:r>
      <w:r w:rsidR="000446EB" w:rsidRPr="00204650">
        <w:t xml:space="preserve">mimo budovu školy. </w:t>
      </w:r>
    </w:p>
    <w:p w:rsidR="000446EB" w:rsidRPr="00204650" w:rsidRDefault="000446EB" w:rsidP="00306311">
      <w:pPr>
        <w:jc w:val="both"/>
        <w:rPr>
          <w:b/>
          <w:bCs/>
        </w:rPr>
      </w:pPr>
      <w:r w:rsidRPr="00204650">
        <w:t xml:space="preserve">B. </w:t>
      </w:r>
      <w:r w:rsidRPr="00204650">
        <w:rPr>
          <w:b/>
          <w:bCs/>
        </w:rPr>
        <w:t xml:space="preserve">V PRIESTOROCH ŠKOLY POČAS A MIMO VYUČOVANIA </w:t>
      </w:r>
    </w:p>
    <w:p w:rsidR="000446EB" w:rsidRDefault="000446EB" w:rsidP="00306311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204650">
        <w:t xml:space="preserve">Pri presune po chodbách dodržiavať všetky pravidlá bezpečnosti, predchádzať vzniku úrazov (hlavne po schodoch), riadiť sa pokynmi dozor konajúcich profesorov. </w:t>
      </w:r>
    </w:p>
    <w:p w:rsidR="00306311" w:rsidRDefault="000446EB" w:rsidP="006518D7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 xml:space="preserve">Pri presune medzi budovami je žiak povinný premiestňovať sa po určenej trase, správať sa podľa pravidiel cestnej premávky /prechod cez cestu len cez prechod pre chodcov, presun po chodníku, prípadne po ľavej strane komunikácie/. Žiakom sa </w:t>
      </w:r>
      <w:r w:rsidR="00306311">
        <w:t xml:space="preserve">zakazuje pri presune </w:t>
      </w:r>
      <w:r>
        <w:t>cez mesto</w:t>
      </w:r>
      <w:r w:rsidR="00306311">
        <w:t xml:space="preserve"> vzďaľovať sa bez dovolenia od skupiny.</w:t>
      </w:r>
      <w:r>
        <w:t xml:space="preserve"> </w:t>
      </w:r>
    </w:p>
    <w:p w:rsidR="000446EB" w:rsidRDefault="000446EB" w:rsidP="006518D7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204650">
        <w:t xml:space="preserve">Pri práci v laboratóriách, kde je možnosť vzniku úrazu, najmä pri práci so sklom, plynom, ortuťou, kyselinami, horľavými látkami, el. prúdom, treba postupovať opatrne, podľa pokynov vyučujúcich, dodržiavať bezpečnostné pravidlá, požiarne predpisy </w:t>
      </w:r>
      <w:r>
        <w:t>a laboratórny poriadok,</w:t>
      </w:r>
      <w:r w:rsidRPr="00204650">
        <w:t xml:space="preserve"> používať ochranné plášte a iné pomôcky. Každú poruchu na používanom prístroji ihneď zahlásiť vyučujúcemu. Nie je prípustné, aby ju žiak odstraňoval sám. Pri práci s el. prúdom možno zapnúť el. obvod len po kontrole vyučujúcim.</w:t>
      </w:r>
    </w:p>
    <w:p w:rsidR="000446EB" w:rsidRPr="00204650" w:rsidRDefault="000446EB" w:rsidP="00306311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>Žiakom je zakázané obsluhovať didaktickú techniku, pretože nie sú poučen</w:t>
      </w:r>
      <w:r w:rsidR="00306311">
        <w:t>í</w:t>
      </w:r>
      <w:r>
        <w:t xml:space="preserve"> </w:t>
      </w:r>
      <w:r w:rsidR="00306311">
        <w:t>o</w:t>
      </w:r>
      <w:r>
        <w:t> rizikách jej použitia.</w:t>
      </w:r>
    </w:p>
    <w:p w:rsidR="000446EB" w:rsidRPr="00204650" w:rsidRDefault="000446EB" w:rsidP="00306311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204650">
        <w:t xml:space="preserve">Na hodinách telesnej </w:t>
      </w:r>
      <w:r w:rsidR="00306311">
        <w:t xml:space="preserve">a športovej </w:t>
      </w:r>
      <w:r w:rsidRPr="00204650">
        <w:t>výchovy a</w:t>
      </w:r>
      <w:r>
        <w:t> mimoškolskej krúžkovej činnosti</w:t>
      </w:r>
      <w:r w:rsidRPr="00204650">
        <w:t xml:space="preserve"> dbať na bezpečnosť pri cvičení na náradí a pri loptových hrách. Dbať na bezpečnosť svoju i spolužiakov pri hrách v špor</w:t>
      </w:r>
      <w:r>
        <w:t xml:space="preserve">tovom areáli školy, </w:t>
      </w:r>
      <w:r w:rsidR="00306311">
        <w:t>v telocvični</w:t>
      </w:r>
      <w:r>
        <w:t xml:space="preserve">, </w:t>
      </w:r>
      <w:r w:rsidR="00306311">
        <w:t xml:space="preserve">v </w:t>
      </w:r>
      <w:r>
        <w:t>posilňovni</w:t>
      </w:r>
      <w:r w:rsidRPr="00204650">
        <w:t xml:space="preserve"> a v iných priestoroch školy </w:t>
      </w:r>
      <w:r w:rsidR="00306311">
        <w:t xml:space="preserve">počas vyučovanie, </w:t>
      </w:r>
      <w:r w:rsidRPr="00204650">
        <w:t xml:space="preserve">po vyučovaní alebo cez prestávky. </w:t>
      </w:r>
    </w:p>
    <w:p w:rsidR="000446EB" w:rsidRPr="00204650" w:rsidRDefault="000446EB" w:rsidP="00306311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204650">
        <w:t xml:space="preserve">Bez meškania upozorniť vyučujúceho, dozor konajúceho, či ktoréhokoľvek člena </w:t>
      </w:r>
      <w:proofErr w:type="spellStart"/>
      <w:r w:rsidRPr="00204650">
        <w:t>pedag</w:t>
      </w:r>
      <w:proofErr w:type="spellEnd"/>
      <w:r w:rsidRPr="00204650">
        <w:t>. zboru alebo zamestnanca školy na nedostatky</w:t>
      </w:r>
      <w:r w:rsidR="00306311">
        <w:t xml:space="preserve"> či</w:t>
      </w:r>
      <w:r w:rsidRPr="00204650">
        <w:t xml:space="preserve"> poruchy, ktoré by mohli ohroziť zdravie, spôsobiť požiar alebo hmotné škody. </w:t>
      </w:r>
    </w:p>
    <w:p w:rsidR="000446EB" w:rsidRPr="00204650" w:rsidRDefault="000446EB" w:rsidP="00306311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204650">
        <w:t xml:space="preserve">Vo všetkých priestoroch školy, v ktorých sa vyučovací i </w:t>
      </w:r>
      <w:proofErr w:type="spellStart"/>
      <w:r w:rsidRPr="00204650">
        <w:t>mimovyučovací</w:t>
      </w:r>
      <w:proofErr w:type="spellEnd"/>
      <w:r w:rsidRPr="00204650">
        <w:t xml:space="preserve"> proces riadi osobitnými vnútornými predpismi, </w:t>
      </w:r>
      <w:r w:rsidR="00306311">
        <w:t>ich plne dodržiavať (laboratóriá</w:t>
      </w:r>
      <w:r w:rsidRPr="00204650">
        <w:t xml:space="preserve"> CH</w:t>
      </w:r>
      <w:r w:rsidR="00306311">
        <w:t>E, FYZ</w:t>
      </w:r>
      <w:r w:rsidRPr="00204650">
        <w:t xml:space="preserve">, </w:t>
      </w:r>
      <w:r w:rsidR="00310516">
        <w:t xml:space="preserve">učebne </w:t>
      </w:r>
      <w:r w:rsidR="00306311">
        <w:t xml:space="preserve">INF, </w:t>
      </w:r>
      <w:r w:rsidRPr="00204650">
        <w:t>telocvičňa, posilňovňa, knižnica</w:t>
      </w:r>
      <w:r w:rsidR="00310516">
        <w:t>...</w:t>
      </w:r>
      <w:r w:rsidRPr="00204650">
        <w:t xml:space="preserve">). </w:t>
      </w:r>
    </w:p>
    <w:p w:rsidR="000446EB" w:rsidRDefault="000446EB" w:rsidP="00306311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204650">
        <w:lastRenderedPageBreak/>
        <w:t>Zúčastňovať sa školení, poučení a výcvikov uskutočňovaných školou, triednym učiteľom alebo iným pracovníkom školy v záujme zvýšenia bezpečnosti a ochrany zdravia pri práci.</w:t>
      </w:r>
    </w:p>
    <w:p w:rsidR="000446EB" w:rsidRDefault="000446EB" w:rsidP="00306311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204650">
        <w:t xml:space="preserve">Svoju účasť na osvojení základných povinností na úseku bezpečnosti a ochrany zdravia pri práci potvrdiť podpisom. </w:t>
      </w:r>
    </w:p>
    <w:p w:rsidR="000446EB" w:rsidRDefault="000446EB" w:rsidP="00306311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204650">
        <w:t>Nosiť bezpečnú obuv (</w:t>
      </w:r>
      <w:r>
        <w:t>vhodné prezuvky</w:t>
      </w:r>
      <w:r w:rsidRPr="00204650">
        <w:t xml:space="preserve">, </w:t>
      </w:r>
      <w:r>
        <w:t xml:space="preserve">nie </w:t>
      </w:r>
      <w:r w:rsidRPr="00204650">
        <w:t xml:space="preserve">topánky na vysokom opätku). </w:t>
      </w:r>
    </w:p>
    <w:p w:rsidR="000446EB" w:rsidRPr="00204650" w:rsidRDefault="000446EB" w:rsidP="00306311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204650">
        <w:t xml:space="preserve">Je zakázané vykláňať sa z </w:t>
      </w:r>
      <w:r>
        <w:t>okien</w:t>
      </w:r>
      <w:r w:rsidRPr="00204650">
        <w:t xml:space="preserve">. Žiakom sa zakazuje čistiť okenné tabule. Poškodenie okennej tabule treba ihneď hlásiť triednemu učiteľovi. </w:t>
      </w:r>
    </w:p>
    <w:p w:rsidR="000446EB" w:rsidRPr="00204650" w:rsidRDefault="000446EB" w:rsidP="00306311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204650">
        <w:t xml:space="preserve">Každý žiak sa pohybuje krokom, nikdy nie behom. Pohybuje sa vždy po pravej strane komunikácie. Zakazuje sa kĺzať po chodbách, </w:t>
      </w:r>
      <w:r w:rsidR="00310516">
        <w:t>p</w:t>
      </w:r>
      <w:r w:rsidRPr="00204650">
        <w:t xml:space="preserve">o chodníkoch </w:t>
      </w:r>
      <w:r w:rsidR="00310516">
        <w:t xml:space="preserve">v areáli </w:t>
      </w:r>
      <w:r w:rsidRPr="00204650">
        <w:t xml:space="preserve">školy </w:t>
      </w:r>
      <w:r w:rsidR="00310516">
        <w:t xml:space="preserve">a pred budovou školy </w:t>
      </w:r>
      <w:r w:rsidRPr="00204650">
        <w:t xml:space="preserve">v zimnom období, spúšťať sa dolu zábradlím, nakláňať sa cez zábradlie, </w:t>
      </w:r>
      <w:r>
        <w:t>a pod.</w:t>
      </w:r>
      <w:r w:rsidRPr="00204650">
        <w:t xml:space="preserve"> </w:t>
      </w:r>
    </w:p>
    <w:p w:rsidR="000446EB" w:rsidRDefault="000446EB" w:rsidP="00306311">
      <w:pPr>
        <w:jc w:val="both"/>
        <w:rPr>
          <w:rFonts w:ascii="Verdana" w:hAnsi="Verdana"/>
          <w:b/>
          <w:bCs/>
          <w:sz w:val="18"/>
          <w:szCs w:val="18"/>
        </w:rPr>
      </w:pPr>
    </w:p>
    <w:p w:rsidR="000446EB" w:rsidRPr="00204650" w:rsidRDefault="000446EB" w:rsidP="00306311">
      <w:pPr>
        <w:jc w:val="both"/>
        <w:rPr>
          <w:b/>
          <w:bCs/>
        </w:rPr>
      </w:pPr>
      <w:r w:rsidRPr="00204650">
        <w:t xml:space="preserve">C. </w:t>
      </w:r>
      <w:r w:rsidRPr="00204650">
        <w:rPr>
          <w:b/>
          <w:bCs/>
        </w:rPr>
        <w:t xml:space="preserve">NA VYCHÁDZKACH , EXKURZIÁCH, KURZOCH VÝLETOCH A POD. </w:t>
      </w:r>
    </w:p>
    <w:p w:rsidR="000446EB" w:rsidRDefault="000446EB" w:rsidP="00306311">
      <w:pPr>
        <w:numPr>
          <w:ilvl w:val="0"/>
          <w:numId w:val="7"/>
        </w:numPr>
        <w:spacing w:before="100" w:beforeAutospacing="1" w:after="100" w:afterAutospacing="1"/>
        <w:ind w:left="360"/>
        <w:jc w:val="both"/>
      </w:pPr>
      <w:r w:rsidRPr="00204650">
        <w:t>Pri v</w:t>
      </w:r>
      <w:r w:rsidR="00310516">
        <w:t>ýletoch, exkurziách a zájazdoch a pod.</w:t>
      </w:r>
      <w:r w:rsidRPr="00204650">
        <w:t xml:space="preserve"> dbať, aby sa týchto akcií zúčastnili len tí žiaci, ktorých zdravotný stav vyhovuje podmienkam a programu akcie. V prípade pochybnosti </w:t>
      </w:r>
      <w:r>
        <w:t>je potrebné požiadať lekára o vyjadrenie.</w:t>
      </w:r>
    </w:p>
    <w:p w:rsidR="000446EB" w:rsidRDefault="000446EB" w:rsidP="00306311">
      <w:pPr>
        <w:numPr>
          <w:ilvl w:val="0"/>
          <w:numId w:val="7"/>
        </w:numPr>
        <w:spacing w:before="100" w:beforeAutospacing="1" w:after="100" w:afterAutospacing="1"/>
        <w:ind w:left="360"/>
        <w:jc w:val="both"/>
      </w:pPr>
      <w:r w:rsidRPr="00204650">
        <w:t xml:space="preserve">Dodržiavať bezpečnostné opatrenia a program akcie, s ktorým žiakov na začiatku akcie oboznámi </w:t>
      </w:r>
      <w:r>
        <w:t>zodpovedný pedagogický pracovník</w:t>
      </w:r>
      <w:r w:rsidRPr="00204650">
        <w:t>. Ne</w:t>
      </w:r>
      <w:r>
        <w:t>vzďaľovať sa bez jeho súhlasu.</w:t>
      </w:r>
    </w:p>
    <w:p w:rsidR="000446EB" w:rsidRDefault="000446EB" w:rsidP="00306311">
      <w:pPr>
        <w:numPr>
          <w:ilvl w:val="0"/>
          <w:numId w:val="7"/>
        </w:numPr>
        <w:spacing w:before="100" w:beforeAutospacing="1" w:after="100" w:afterAutospacing="1"/>
        <w:ind w:left="360"/>
        <w:jc w:val="both"/>
      </w:pPr>
      <w:r w:rsidRPr="00204650">
        <w:t xml:space="preserve">Dodržiavať pokyny o vhodnom oblečení, obuvi, batožine, správaní sa v dopravných prostriedkoch, v meste, </w:t>
      </w:r>
      <w:r w:rsidR="00310516">
        <w:t xml:space="preserve">na </w:t>
      </w:r>
      <w:r w:rsidRPr="00204650">
        <w:t xml:space="preserve">vodných tokoch, rešpektovať pokyny príslušníkov polície. Pri turistických akciách dodržiavať vyznačenú trasu, nepoužívať skratky, vyhýbať sa snehovým poliam. Horolezecké túry sú zakázané. </w:t>
      </w:r>
    </w:p>
    <w:p w:rsidR="000446EB" w:rsidRDefault="000446EB" w:rsidP="00306311">
      <w:pPr>
        <w:numPr>
          <w:ilvl w:val="0"/>
          <w:numId w:val="7"/>
        </w:numPr>
        <w:spacing w:before="100" w:beforeAutospacing="1" w:after="100" w:afterAutospacing="1"/>
        <w:ind w:left="360"/>
        <w:jc w:val="both"/>
      </w:pPr>
      <w:r w:rsidRPr="00204650">
        <w:t>Ak vedúci</w:t>
      </w:r>
      <w:r>
        <w:t xml:space="preserve"> školskej </w:t>
      </w:r>
      <w:r w:rsidRPr="00204650">
        <w:t>akcie povolí kúpanie, kúpať sa len na kúpaliskách schválených okresným hygienikom. Je zakázané sa kúpať na otvorených a vopred nepreskúmaných vodných plochách. Neplavci sa môžu zdržiavať pod dozorom výlučne v p</w:t>
      </w:r>
      <w:r>
        <w:t>riestoroch pre nich označených.</w:t>
      </w:r>
    </w:p>
    <w:p w:rsidR="000446EB" w:rsidRDefault="000446EB" w:rsidP="00306311">
      <w:pPr>
        <w:numPr>
          <w:ilvl w:val="0"/>
          <w:numId w:val="7"/>
        </w:numPr>
        <w:spacing w:before="100" w:beforeAutospacing="1" w:after="100" w:afterAutospacing="1"/>
        <w:ind w:left="360"/>
        <w:jc w:val="both"/>
      </w:pPr>
      <w:r w:rsidRPr="00204650">
        <w:t xml:space="preserve">Člnkovanie je povolené len v stojatých a strážených vodných plochách, kde je to povolené, a to len </w:t>
      </w:r>
      <w:r w:rsidR="00310516">
        <w:t>v prítomnosti</w:t>
      </w:r>
      <w:r w:rsidRPr="00204650">
        <w:t xml:space="preserve"> sprievodcu</w:t>
      </w:r>
      <w:r w:rsidR="00310516">
        <w:t>/dozoru</w:t>
      </w:r>
      <w:r w:rsidRPr="00204650">
        <w:t xml:space="preserve"> a so záchrannými pásmi p</w:t>
      </w:r>
      <w:r>
        <w:t>re žiakov. Je zakázané kúpať sa</w:t>
      </w:r>
      <w:r w:rsidRPr="00204650">
        <w:t>, člnkovať a p</w:t>
      </w:r>
      <w:r>
        <w:t xml:space="preserve">lávať pri zvýšenom stave vody. </w:t>
      </w:r>
    </w:p>
    <w:p w:rsidR="000446EB" w:rsidRPr="00204650" w:rsidRDefault="000446EB" w:rsidP="00306311">
      <w:pPr>
        <w:numPr>
          <w:ilvl w:val="0"/>
          <w:numId w:val="7"/>
        </w:numPr>
        <w:spacing w:before="100" w:beforeAutospacing="1" w:after="100" w:afterAutospacing="1"/>
        <w:ind w:left="357" w:hanging="357"/>
        <w:contextualSpacing/>
        <w:jc w:val="both"/>
      </w:pPr>
      <w:r w:rsidRPr="00204650">
        <w:t>Pri pobyte v chránených prírodných oblastiach riadiť sa prísne pokynmi sprievodcov, reš</w:t>
      </w:r>
      <w:r>
        <w:t xml:space="preserve">pektovať pokyny Horskej služby. Predchádzať úrazom a </w:t>
      </w:r>
      <w:r w:rsidRPr="00204650">
        <w:t xml:space="preserve">dodržiavať verejný poriadok. </w:t>
      </w:r>
    </w:p>
    <w:p w:rsidR="000446EB" w:rsidRDefault="000446EB" w:rsidP="00310516">
      <w:pPr>
        <w:numPr>
          <w:ilvl w:val="0"/>
          <w:numId w:val="6"/>
        </w:numPr>
        <w:tabs>
          <w:tab w:val="clear" w:pos="1080"/>
          <w:tab w:val="num" w:pos="360"/>
        </w:tabs>
        <w:spacing w:before="100" w:beforeAutospacing="1" w:after="100" w:afterAutospacing="1"/>
        <w:ind w:left="357" w:hanging="357"/>
        <w:contextualSpacing/>
        <w:jc w:val="both"/>
      </w:pPr>
      <w:r w:rsidRPr="00204650">
        <w:t>Pri lyžiarskych výcvikových kurzoch a iných kurzoch riadiť sa pokynmi vedúceho, ktorý zodpovedá za bezpečnosť žiakov počas celej akcie.</w:t>
      </w:r>
      <w:r w:rsidR="00310516">
        <w:t xml:space="preserve"> </w:t>
      </w:r>
      <w:r w:rsidRPr="00204650">
        <w:br/>
        <w:t>Podľa vyhlášky o opatreniach proti prenosným chorobám predložiť písomné prehlásenie od rodičov, že ošetrujúci lekár nenariadil účastníkovi akcie karanténu a že nie je známe , že by v poslednom čase menovaný prišiel do styku s osobami, k</w:t>
      </w:r>
      <w:r>
        <w:t xml:space="preserve">toré ochoreli </w:t>
      </w:r>
      <w:r w:rsidR="00310516">
        <w:t>prenosnými</w:t>
      </w:r>
      <w:r>
        <w:t xml:space="preserve"> chorobami.</w:t>
      </w:r>
    </w:p>
    <w:p w:rsidR="000446EB" w:rsidRPr="00204650" w:rsidRDefault="000446EB" w:rsidP="00306311">
      <w:pPr>
        <w:numPr>
          <w:ilvl w:val="0"/>
          <w:numId w:val="6"/>
        </w:numPr>
        <w:tabs>
          <w:tab w:val="clear" w:pos="1080"/>
          <w:tab w:val="num" w:pos="360"/>
        </w:tabs>
        <w:spacing w:before="100" w:beforeAutospacing="1" w:after="100" w:afterAutospacing="1"/>
        <w:ind w:left="357" w:hanging="357"/>
        <w:contextualSpacing/>
        <w:jc w:val="both"/>
      </w:pPr>
      <w:r w:rsidRPr="00204650">
        <w:t>Pred začiatkom výcviku podriadiť sa kontrole výstroja, bezpečnosti lyžiarskeho viazania</w:t>
      </w:r>
      <w:r>
        <w:t xml:space="preserve"> a</w:t>
      </w:r>
      <w:r w:rsidRPr="00204650">
        <w:t xml:space="preserve"> primeraného oblečenia podľa poveternostných podmienok. </w:t>
      </w:r>
    </w:p>
    <w:p w:rsidR="000446EB" w:rsidRPr="00204650" w:rsidRDefault="00310516" w:rsidP="00306311">
      <w:pPr>
        <w:numPr>
          <w:ilvl w:val="0"/>
          <w:numId w:val="6"/>
        </w:numPr>
        <w:tabs>
          <w:tab w:val="clear" w:pos="1080"/>
          <w:tab w:val="num" w:pos="360"/>
        </w:tabs>
        <w:spacing w:before="100" w:beforeAutospacing="1" w:after="100" w:afterAutospacing="1"/>
        <w:ind w:left="360"/>
        <w:jc w:val="both"/>
      </w:pPr>
      <w:r>
        <w:t>V</w:t>
      </w:r>
      <w:r w:rsidR="000446EB" w:rsidRPr="00204650">
        <w:t xml:space="preserve"> prípade, že žiak utrpí úraz, ihneď upozorní dozor konajúceho </w:t>
      </w:r>
      <w:r w:rsidR="000446EB">
        <w:t>vyučujúceho</w:t>
      </w:r>
      <w:r>
        <w:t>.</w:t>
      </w:r>
      <w:r>
        <w:br/>
        <w:t>Povinnosť ohlásiť úraz majú</w:t>
      </w:r>
      <w:r w:rsidR="000446EB" w:rsidRPr="00204650">
        <w:t xml:space="preserve"> aj žia</w:t>
      </w:r>
      <w:r>
        <w:t>ci</w:t>
      </w:r>
      <w:r w:rsidR="000446EB" w:rsidRPr="00204650">
        <w:t xml:space="preserve">, </w:t>
      </w:r>
      <w:r w:rsidR="000446EB">
        <w:t>vyučujúci</w:t>
      </w:r>
      <w:r w:rsidR="000446EB" w:rsidRPr="00204650">
        <w:t xml:space="preserve"> alebo in</w:t>
      </w:r>
      <w:r>
        <w:t>é</w:t>
      </w:r>
      <w:r w:rsidR="000446EB" w:rsidRPr="00204650">
        <w:t xml:space="preserve"> osob</w:t>
      </w:r>
      <w:r>
        <w:t>y</w:t>
      </w:r>
      <w:r w:rsidR="000446EB" w:rsidRPr="00204650">
        <w:t>, ak bol</w:t>
      </w:r>
      <w:r w:rsidR="000446EB">
        <w:t>i</w:t>
      </w:r>
      <w:r w:rsidR="000446EB" w:rsidRPr="00204650">
        <w:t xml:space="preserve"> svedkom úrazu</w:t>
      </w:r>
      <w:r>
        <w:t xml:space="preserve">. </w:t>
      </w:r>
      <w:r w:rsidR="000446EB" w:rsidRPr="00204650">
        <w:t xml:space="preserve"> </w:t>
      </w:r>
      <w:r>
        <w:t>P</w:t>
      </w:r>
      <w:r w:rsidR="000446EB" w:rsidRPr="00204650">
        <w:t xml:space="preserve">odľa možnosti </w:t>
      </w:r>
      <w:r>
        <w:t xml:space="preserve">musia </w:t>
      </w:r>
      <w:r w:rsidR="000446EB" w:rsidRPr="00204650">
        <w:t>pos</w:t>
      </w:r>
      <w:r>
        <w:t>kytnúť prvú pomoc a byť prítomní</w:t>
      </w:r>
      <w:r w:rsidR="000446EB" w:rsidRPr="00204650">
        <w:t xml:space="preserve"> pri spísaní záznamu úrazu, ak je absencia žiaka väčšia ako jeden deň, mimo dňa, kedy bol postihnutý ošetrený lekárom. </w:t>
      </w:r>
    </w:p>
    <w:p w:rsidR="000446EB" w:rsidRPr="00204650" w:rsidRDefault="000446EB" w:rsidP="00306311">
      <w:pPr>
        <w:numPr>
          <w:ilvl w:val="0"/>
          <w:numId w:val="6"/>
        </w:numPr>
        <w:tabs>
          <w:tab w:val="clear" w:pos="1080"/>
          <w:tab w:val="num" w:pos="360"/>
        </w:tabs>
        <w:spacing w:before="100" w:beforeAutospacing="1" w:after="100" w:afterAutospacing="1"/>
        <w:ind w:left="360"/>
        <w:jc w:val="both"/>
      </w:pPr>
      <w:r w:rsidRPr="00204650">
        <w:t>V čase organizovanej činnosti nie je dovolené používať na pi</w:t>
      </w:r>
      <w:r w:rsidR="00044A73">
        <w:t>tie nepitnú vodu alebo</w:t>
      </w:r>
      <w:r w:rsidRPr="00204650">
        <w:t xml:space="preserve"> </w:t>
      </w:r>
      <w:r w:rsidR="00310516">
        <w:t>vodu z neznámych zdrojov, či požívať potraviny neznámeho pôvodu.</w:t>
      </w:r>
      <w:r w:rsidRPr="00204650">
        <w:t xml:space="preserve"> </w:t>
      </w:r>
    </w:p>
    <w:p w:rsidR="000446EB" w:rsidRPr="00204650" w:rsidRDefault="000446EB" w:rsidP="00306311">
      <w:pPr>
        <w:numPr>
          <w:ilvl w:val="0"/>
          <w:numId w:val="6"/>
        </w:numPr>
        <w:tabs>
          <w:tab w:val="clear" w:pos="1080"/>
          <w:tab w:val="num" w:pos="360"/>
        </w:tabs>
        <w:spacing w:before="100" w:beforeAutospacing="1" w:after="100" w:afterAutospacing="1"/>
        <w:ind w:left="360"/>
        <w:jc w:val="both"/>
      </w:pPr>
      <w:r w:rsidRPr="00204650">
        <w:t xml:space="preserve">Sústavne dodržiavať zásady sebakontroly, nevystavovať sa nebezpečenstvu z ľahostajnosti, </w:t>
      </w:r>
      <w:r w:rsidR="00044A73">
        <w:t xml:space="preserve">či </w:t>
      </w:r>
      <w:r w:rsidRPr="00204650">
        <w:t>pobytu na neznámych a nepreskúmaných miestach</w:t>
      </w:r>
      <w:r w:rsidR="00044A73">
        <w:t>.</w:t>
      </w:r>
    </w:p>
    <w:p w:rsidR="000446EB" w:rsidRPr="00204650" w:rsidRDefault="000446EB" w:rsidP="00306311">
      <w:pPr>
        <w:jc w:val="both"/>
        <w:rPr>
          <w:b/>
          <w:bCs/>
        </w:rPr>
      </w:pPr>
      <w:r w:rsidRPr="00204650">
        <w:lastRenderedPageBreak/>
        <w:t xml:space="preserve">D. </w:t>
      </w:r>
      <w:r w:rsidRPr="00204650">
        <w:rPr>
          <w:b/>
          <w:bCs/>
        </w:rPr>
        <w:t xml:space="preserve">POŽIARNA OCHRANA </w:t>
      </w:r>
    </w:p>
    <w:p w:rsidR="000446EB" w:rsidRPr="00204650" w:rsidRDefault="000446EB" w:rsidP="00306311">
      <w:pPr>
        <w:pStyle w:val="Normlnywebov"/>
        <w:jc w:val="both"/>
      </w:pPr>
      <w:r w:rsidRPr="00204650">
        <w:t xml:space="preserve">V oblasti </w:t>
      </w:r>
      <w:proofErr w:type="spellStart"/>
      <w:r w:rsidRPr="00204650">
        <w:t>požiarnej</w:t>
      </w:r>
      <w:proofErr w:type="spellEnd"/>
      <w:r w:rsidRPr="00204650">
        <w:t xml:space="preserve"> ochrany za </w:t>
      </w:r>
      <w:proofErr w:type="spellStart"/>
      <w:r w:rsidRPr="00204650">
        <w:t>účelom</w:t>
      </w:r>
      <w:proofErr w:type="spellEnd"/>
      <w:r w:rsidRPr="00204650">
        <w:t xml:space="preserve"> </w:t>
      </w:r>
      <w:proofErr w:type="spellStart"/>
      <w:r w:rsidRPr="00204650">
        <w:t>zabezpečenia</w:t>
      </w:r>
      <w:proofErr w:type="spellEnd"/>
      <w:r w:rsidRPr="00204650">
        <w:t xml:space="preserve"> </w:t>
      </w:r>
      <w:proofErr w:type="spellStart"/>
      <w:r w:rsidRPr="00204650">
        <w:t>preventívnych</w:t>
      </w:r>
      <w:proofErr w:type="spellEnd"/>
      <w:r w:rsidRPr="00204650">
        <w:t xml:space="preserve"> </w:t>
      </w:r>
      <w:proofErr w:type="spellStart"/>
      <w:r w:rsidRPr="00204650">
        <w:t>opatrení</w:t>
      </w:r>
      <w:proofErr w:type="spellEnd"/>
      <w:r w:rsidRPr="00204650">
        <w:t xml:space="preserve"> v </w:t>
      </w:r>
      <w:proofErr w:type="spellStart"/>
      <w:r w:rsidRPr="00204650">
        <w:t>predchádzaní</w:t>
      </w:r>
      <w:proofErr w:type="spellEnd"/>
      <w:r w:rsidRPr="00204650">
        <w:t xml:space="preserve"> </w:t>
      </w:r>
      <w:proofErr w:type="spellStart"/>
      <w:r w:rsidRPr="00204650">
        <w:t>požiarom</w:t>
      </w:r>
      <w:proofErr w:type="spellEnd"/>
      <w:r w:rsidRPr="00204650">
        <w:t xml:space="preserve"> sú </w:t>
      </w:r>
      <w:proofErr w:type="spellStart"/>
      <w:r w:rsidRPr="00204650">
        <w:t>žiaci</w:t>
      </w:r>
      <w:proofErr w:type="spellEnd"/>
      <w:r w:rsidRPr="00204650">
        <w:t xml:space="preserve"> </w:t>
      </w:r>
      <w:proofErr w:type="gramStart"/>
      <w:r w:rsidRPr="00204650">
        <w:t>povinní :</w:t>
      </w:r>
      <w:proofErr w:type="gramEnd"/>
    </w:p>
    <w:p w:rsidR="000446EB" w:rsidRPr="00204650" w:rsidRDefault="000446EB" w:rsidP="00306311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204650">
        <w:t xml:space="preserve">vo všetkých objektoch a priestoroch školy správať sa tak, aby nezapríčinili vznik požiaru </w:t>
      </w:r>
    </w:p>
    <w:p w:rsidR="000446EB" w:rsidRPr="00204650" w:rsidRDefault="000446EB" w:rsidP="00306311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204650">
        <w:t xml:space="preserve">dodržiavať </w:t>
      </w:r>
      <w:r>
        <w:t>školský</w:t>
      </w:r>
      <w:r w:rsidRPr="00204650">
        <w:t xml:space="preserve"> poriadok a v prípade vzniku požiaru riadiť sa požiarnymi poplachovými smernicami </w:t>
      </w:r>
    </w:p>
    <w:p w:rsidR="000446EB" w:rsidRPr="00204650" w:rsidRDefault="000446EB" w:rsidP="00306311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204650">
        <w:t xml:space="preserve">pri práci s horľavými látkami v laboratóriách postupovať podľa pokynov vyučujúceho a prísne dodržiavať pravidlá bezpečnosti pri práci </w:t>
      </w:r>
    </w:p>
    <w:p w:rsidR="000446EB" w:rsidRPr="00204650" w:rsidRDefault="000446EB" w:rsidP="00306311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204650">
        <w:t xml:space="preserve">udržiavať v dobrom stave obsluhované zariadenia, prístroje, pomôcky, čistotu a poriadok v učebniach, laboratóriách a ostatných priestoroch školy </w:t>
      </w:r>
    </w:p>
    <w:p w:rsidR="000446EB" w:rsidRPr="00204650" w:rsidRDefault="000446EB" w:rsidP="00306311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204650">
        <w:t xml:space="preserve">po skončení vyučovania vypnúť všetky používané elektrické, plynové a iné tepelné spotrebiče </w:t>
      </w:r>
    </w:p>
    <w:p w:rsidR="000446EB" w:rsidRPr="00204650" w:rsidRDefault="000446EB" w:rsidP="00306311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204650">
        <w:t xml:space="preserve">dodržiavať všetky nariadenia a plniť opatrenia určené na zabezpečenie účinnej prevencie vzniku požiaru vo vyučovacom procese </w:t>
      </w:r>
    </w:p>
    <w:p w:rsidR="000446EB" w:rsidRPr="00204650" w:rsidRDefault="000446EB" w:rsidP="00306311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204650">
        <w:t xml:space="preserve">nedotýkať sa obnažených živých častí elektrických zariadení pod napätím, nepoužívať zariadenia, ktoré sú poškodené </w:t>
      </w:r>
    </w:p>
    <w:p w:rsidR="000446EB" w:rsidRPr="00204650" w:rsidRDefault="000446EB" w:rsidP="00306311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204650">
        <w:t>týždenníci v jednotlivých triedach sú povinní dba</w:t>
      </w:r>
      <w:r>
        <w:t xml:space="preserve">ť, aby po skončení boli učebne  z hľadiska </w:t>
      </w:r>
      <w:r w:rsidRPr="00204650">
        <w:t>požiarn</w:t>
      </w:r>
      <w:r>
        <w:t>ej ochrany v bezporuchovom stave</w:t>
      </w:r>
      <w:r w:rsidR="00044A73">
        <w:t xml:space="preserve"> (</w:t>
      </w:r>
      <w:r w:rsidRPr="00204650">
        <w:t xml:space="preserve">vypnuté svietidlá, el. spotrebiče, plyn. spotrebiče) </w:t>
      </w:r>
    </w:p>
    <w:p w:rsidR="000446EB" w:rsidRPr="00204650" w:rsidRDefault="000446EB" w:rsidP="00306311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204650">
        <w:t>každý</w:t>
      </w:r>
      <w:r>
        <w:t>,</w:t>
      </w:r>
      <w:r w:rsidRPr="00204650">
        <w:t xml:space="preserve"> kto spozoruje požiar, vyhlási požiarny poplach zvolaním " HORÍ" a ohlási </w:t>
      </w:r>
      <w:r>
        <w:t xml:space="preserve">ho </w:t>
      </w:r>
      <w:r w:rsidRPr="00204650">
        <w:t>na ohlasovňu požiarov, ktorá sa nachádza v kancelárii sekretariátu riaditeľa</w:t>
      </w:r>
      <w:r w:rsidR="00044A73">
        <w:t xml:space="preserve"> školy a je označená tabuľkou "</w:t>
      </w:r>
      <w:r w:rsidRPr="00204650">
        <w:t>OHLASOVŇA POŽIAROV"</w:t>
      </w:r>
      <w:r>
        <w:t xml:space="preserve">, </w:t>
      </w:r>
      <w:r w:rsidRPr="00204650">
        <w:t xml:space="preserve"> resp. na vrátnici školy </w:t>
      </w:r>
    </w:p>
    <w:p w:rsidR="000446EB" w:rsidRPr="00204650" w:rsidRDefault="000446EB" w:rsidP="00306311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204650">
        <w:t xml:space="preserve">v záujme predchádzania vzniku požiarov žiaci informujú </w:t>
      </w:r>
      <w:r>
        <w:t>vyučujúcich o zistených poruchách</w:t>
      </w:r>
      <w:r w:rsidRPr="00204650">
        <w:t xml:space="preserve"> na úseku požiarnej ochrany </w:t>
      </w:r>
    </w:p>
    <w:p w:rsidR="000446EB" w:rsidRPr="00204650" w:rsidRDefault="000446EB" w:rsidP="00306311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204650">
        <w:t xml:space="preserve">podriaďovať sa nariadeniam požiarnej hliadky pracoviska (školy), ktorá je uvedená na výveske príslušného pracoviska </w:t>
      </w:r>
    </w:p>
    <w:p w:rsidR="000446EB" w:rsidRPr="00204650" w:rsidRDefault="000446EB" w:rsidP="00306311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204650">
        <w:t xml:space="preserve">v prípade vyhlásenia požiarneho poplachu sa pracovníci školy a žiaci riadia podľa požiarno-evakuačného plánu (textová a grafická časť), ktorý je vyvesený v priestoroch školy </w:t>
      </w:r>
    </w:p>
    <w:p w:rsidR="000446EB" w:rsidRDefault="000446EB" w:rsidP="00306311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204650">
        <w:t>pri likvidácii požiaru dbajú, aby neprekážali pri zásahu jednotke požiarneho zboru a riadia sa pokynmi jeho veliteľa alebo sa zhromaždia mimo objektu školy podľa pož</w:t>
      </w:r>
      <w:r w:rsidR="00044A73">
        <w:t>iadaviek</w:t>
      </w:r>
      <w:r w:rsidRPr="00204650">
        <w:t xml:space="preserve"> evakuačného plánu</w:t>
      </w:r>
      <w:r>
        <w:t>.</w:t>
      </w:r>
    </w:p>
    <w:p w:rsidR="000446EB" w:rsidRDefault="000446EB" w:rsidP="00306311">
      <w:pPr>
        <w:spacing w:before="100" w:beforeAutospacing="1" w:after="100" w:afterAutospacing="1"/>
        <w:jc w:val="both"/>
        <w:rPr>
          <w:b/>
        </w:rPr>
      </w:pPr>
      <w:r w:rsidRPr="00554FF5">
        <w:rPr>
          <w:b/>
        </w:rPr>
        <w:t>E. POSTUP PRI OHLASOVANÍ POŽIARU A PRIVOLANÍ POMOCI</w:t>
      </w:r>
    </w:p>
    <w:p w:rsidR="000446EB" w:rsidRDefault="000446EB" w:rsidP="00306311">
      <w:pPr>
        <w:numPr>
          <w:ilvl w:val="0"/>
          <w:numId w:val="8"/>
        </w:numPr>
        <w:spacing w:before="100" w:beforeAutospacing="1" w:after="100" w:afterAutospacing="1"/>
        <w:jc w:val="both"/>
        <w:rPr>
          <w:b/>
        </w:rPr>
      </w:pPr>
      <w:r>
        <w:t xml:space="preserve">Na ohlasovanie požiaru, prípadne úrazu, či krádeže používame číslo </w:t>
      </w:r>
      <w:r w:rsidR="00044A73">
        <w:t>i</w:t>
      </w:r>
      <w:r>
        <w:t xml:space="preserve">ntegrovaného záchranného systému </w:t>
      </w:r>
      <w:r w:rsidRPr="00044A73">
        <w:t>112.</w:t>
      </w:r>
      <w:r>
        <w:rPr>
          <w:b/>
        </w:rPr>
        <w:t xml:space="preserve"> </w:t>
      </w:r>
    </w:p>
    <w:p w:rsidR="000446EB" w:rsidRPr="00554FF5" w:rsidRDefault="000446EB" w:rsidP="00306311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554FF5">
        <w:t>Volajúci sa predstaví, povie</w:t>
      </w:r>
      <w:r w:rsidR="00044A73">
        <w:t>,</w:t>
      </w:r>
      <w:r w:rsidRPr="00554FF5">
        <w:t xml:space="preserve"> odkiaľ volá a z akého čísla, </w:t>
      </w:r>
      <w:r w:rsidR="00044A73">
        <w:t>k akej udalosti došlo a v akom rozsahu</w:t>
      </w:r>
      <w:r w:rsidRPr="00554FF5">
        <w:t xml:space="preserve">, prípadne </w:t>
      </w:r>
      <w:r w:rsidR="00044A73">
        <w:t xml:space="preserve">popíše </w:t>
      </w:r>
      <w:r w:rsidRPr="00554FF5">
        <w:t>mieru poranenia osoby.</w:t>
      </w:r>
    </w:p>
    <w:p w:rsidR="000446EB" w:rsidRPr="00204650" w:rsidRDefault="000446EB" w:rsidP="00306311">
      <w:pPr>
        <w:pStyle w:val="Normlnywebov"/>
        <w:jc w:val="both"/>
        <w:rPr>
          <w:b/>
          <w:bCs/>
        </w:rPr>
      </w:pPr>
      <w:r w:rsidRPr="00204650">
        <w:rPr>
          <w:b/>
          <w:bCs/>
        </w:rPr>
        <w:t xml:space="preserve">Zakazuje </w:t>
      </w:r>
      <w:proofErr w:type="spellStart"/>
      <w:r w:rsidRPr="00204650">
        <w:rPr>
          <w:b/>
          <w:bCs/>
        </w:rPr>
        <w:t>sa</w:t>
      </w:r>
      <w:proofErr w:type="spellEnd"/>
      <w:r w:rsidRPr="00204650">
        <w:rPr>
          <w:b/>
          <w:bCs/>
        </w:rPr>
        <w:t xml:space="preserve"> :</w:t>
      </w:r>
    </w:p>
    <w:p w:rsidR="000446EB" w:rsidRPr="00204650" w:rsidRDefault="000446EB" w:rsidP="00306311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204650">
        <w:t xml:space="preserve">fajčiť a manipulovať s otvoreným ohňom vo všetkých priestoroch školy </w:t>
      </w:r>
      <w:r w:rsidR="00044A73">
        <w:rPr>
          <w:b/>
        </w:rPr>
        <w:t>(</w:t>
      </w:r>
      <w:r w:rsidRPr="00204650">
        <w:rPr>
          <w:rStyle w:val="Siln"/>
          <w:b w:val="0"/>
          <w:bCs w:val="0"/>
        </w:rPr>
        <w:t>zákon</w:t>
      </w:r>
      <w:r w:rsidR="00044A73">
        <w:rPr>
          <w:rStyle w:val="Siln"/>
          <w:b w:val="0"/>
          <w:bCs w:val="0"/>
        </w:rPr>
        <w:t xml:space="preserve"> č. 67/1997, § 7, ods. 1)</w:t>
      </w:r>
    </w:p>
    <w:p w:rsidR="000446EB" w:rsidRPr="00204650" w:rsidRDefault="000446EB" w:rsidP="00306311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204650">
        <w:t xml:space="preserve">pohybovať sa v priestoroch, ktoré sú označené zákazom vstupu nepovolaným osobám </w:t>
      </w:r>
    </w:p>
    <w:p w:rsidR="000446EB" w:rsidRPr="00204650" w:rsidRDefault="000446EB" w:rsidP="00306311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204650">
        <w:t>zatarasovať prístupy k ručným hasiacim prístrojom, hydrantom, uzáverom plynu, vody a elektr</w:t>
      </w:r>
      <w:r w:rsidR="00044A73">
        <w:t>ickým</w:t>
      </w:r>
      <w:r w:rsidRPr="00204650">
        <w:t xml:space="preserve"> rozvodným zariadeniam </w:t>
      </w:r>
    </w:p>
    <w:p w:rsidR="000446EB" w:rsidRPr="00204650" w:rsidRDefault="000446EB" w:rsidP="00306311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204650">
        <w:lastRenderedPageBreak/>
        <w:t xml:space="preserve">manipulovať bezdôvodne s hasiacimi prístrojmi, hydrantmi a bez povolenia vyučujúcich s náradím a ostatnými zariadeniami školy </w:t>
      </w:r>
    </w:p>
    <w:p w:rsidR="000446EB" w:rsidRDefault="000446EB" w:rsidP="00306311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204650">
        <w:t>poškodzovať tabuľky a vývesky s informáciami o požiarnej ochrane</w:t>
      </w:r>
    </w:p>
    <w:p w:rsidR="000446EB" w:rsidRDefault="000446EB" w:rsidP="00306311">
      <w:pPr>
        <w:spacing w:before="100" w:beforeAutospacing="1" w:after="100" w:afterAutospacing="1"/>
        <w:jc w:val="both"/>
      </w:pPr>
    </w:p>
    <w:p w:rsidR="000446EB" w:rsidRDefault="000446EB" w:rsidP="00306311">
      <w:pPr>
        <w:spacing w:before="100" w:beforeAutospacing="1" w:after="100" w:afterAutospacing="1"/>
        <w:jc w:val="both"/>
      </w:pPr>
      <w:r>
        <w:t>Prílohy:</w:t>
      </w:r>
    </w:p>
    <w:p w:rsidR="000446EB" w:rsidRDefault="000446EB" w:rsidP="00306311">
      <w:pPr>
        <w:spacing w:before="100" w:beforeAutospacing="1" w:after="100" w:afterAutospacing="1"/>
        <w:jc w:val="both"/>
      </w:pPr>
      <w:r>
        <w:t>Príloha č. 1: Vyhlásenie o oboznámení sa žiakov s BOZP</w:t>
      </w:r>
    </w:p>
    <w:p w:rsidR="000446EB" w:rsidRDefault="000446EB" w:rsidP="00306311">
      <w:pPr>
        <w:spacing w:before="100" w:beforeAutospacing="1" w:after="100" w:afterAutospacing="1"/>
        <w:jc w:val="both"/>
      </w:pPr>
      <w:r>
        <w:t xml:space="preserve">Príloha č. 2: Informovaný  súhlas </w:t>
      </w:r>
      <w:r w:rsidR="00044A73">
        <w:t xml:space="preserve">plnoletých žiakov, resp. </w:t>
      </w:r>
      <w:r>
        <w:t xml:space="preserve">zákonných zástupcov </w:t>
      </w:r>
      <w:r w:rsidR="00044A73">
        <w:t xml:space="preserve">neplnoletých žiakov </w:t>
      </w:r>
      <w:r>
        <w:t>potrebný pri</w:t>
      </w:r>
      <w:r w:rsidR="00044A73">
        <w:t xml:space="preserve"> mimoškolských akciách</w:t>
      </w:r>
    </w:p>
    <w:p w:rsidR="00044A73" w:rsidRDefault="00044A73">
      <w:pPr>
        <w:spacing w:after="160" w:line="259" w:lineRule="auto"/>
      </w:pPr>
      <w:r>
        <w:br w:type="page"/>
      </w:r>
    </w:p>
    <w:p w:rsidR="00044A73" w:rsidRDefault="00044A73" w:rsidP="00044A73">
      <w:pPr>
        <w:spacing w:before="100" w:beforeAutospacing="1" w:after="100" w:afterAutospacing="1"/>
      </w:pPr>
      <w:r w:rsidRPr="00D23349">
        <w:lastRenderedPageBreak/>
        <w:t xml:space="preserve">Prílohač.1 </w:t>
      </w:r>
    </w:p>
    <w:p w:rsidR="00044A73" w:rsidRPr="00D23349" w:rsidRDefault="00044A73" w:rsidP="00044A73">
      <w:pPr>
        <w:spacing w:before="100" w:beforeAutospacing="1" w:after="100" w:afterAutospacing="1"/>
        <w:jc w:val="both"/>
      </w:pPr>
      <w:r w:rsidRPr="00D23349">
        <w:t xml:space="preserve">Vyhlásenie o oboznámení žiakov </w:t>
      </w:r>
      <w:r>
        <w:t xml:space="preserve">Katolíckeho gymnázia Štefana </w:t>
      </w:r>
      <w:proofErr w:type="spellStart"/>
      <w:r>
        <w:t>Moysesa</w:t>
      </w:r>
      <w:proofErr w:type="spellEnd"/>
      <w:r>
        <w:t xml:space="preserve"> v Banskej Bystrici s BOZ</w:t>
      </w:r>
      <w:r>
        <w:t>P</w:t>
      </w:r>
    </w:p>
    <w:p w:rsidR="00044A73" w:rsidRPr="009C5DD4" w:rsidRDefault="00044A73" w:rsidP="00044A73">
      <w:pPr>
        <w:spacing w:before="100" w:beforeAutospacing="1" w:after="100" w:afterAutospacing="1" w:line="240" w:lineRule="atLeast"/>
        <w:rPr>
          <w:b/>
          <w:sz w:val="28"/>
          <w:szCs w:val="28"/>
        </w:rPr>
      </w:pPr>
      <w:r w:rsidRPr="009C5DD4">
        <w:rPr>
          <w:b/>
          <w:sz w:val="28"/>
          <w:szCs w:val="28"/>
        </w:rPr>
        <w:t>VYHLÁSENIE</w:t>
      </w:r>
    </w:p>
    <w:p w:rsidR="00044A73" w:rsidRDefault="00044A73" w:rsidP="00044A73">
      <w:pPr>
        <w:spacing w:before="100" w:beforeAutospacing="1" w:after="100" w:afterAutospacing="1" w:line="240" w:lineRule="atLeast"/>
        <w:ind w:firstLine="709"/>
        <w:jc w:val="both"/>
      </w:pPr>
      <w:r>
        <w:t>Svojím podpisom potvrdzujem, že som bol/a oboznámený/á so Zásadami bezpečnosti a ochrany zdravia pri výchove a vyučovaní, so školským poriadkom, so zásadami správania sa na exkurziách, školských výletoch, lyžiarskych a plaveckých kurzoch, účelových cvičenia</w:t>
      </w:r>
      <w:r>
        <w:t>ch</w:t>
      </w:r>
      <w:r>
        <w:t xml:space="preserve">. Bol/a som oboznámený/á aj s povinnosťami týždenníkov, požiarnym poriadkom a poplachovými smernicami a tiež o správaní sa pri prechode medzi školskými objektmi. </w:t>
      </w:r>
    </w:p>
    <w:p w:rsidR="00044A73" w:rsidRDefault="00044A73" w:rsidP="00044A73">
      <w:pPr>
        <w:spacing w:before="100" w:beforeAutospacing="1" w:after="100" w:afterAutospacing="1"/>
        <w:jc w:val="both"/>
      </w:pPr>
      <w:r>
        <w:t>V Banskej Bystrici</w:t>
      </w:r>
      <w:r>
        <w:tab/>
      </w:r>
      <w:r>
        <w:tab/>
      </w:r>
      <w:r>
        <w:tab/>
      </w:r>
      <w:r>
        <w:tab/>
      </w:r>
      <w:r>
        <w:tab/>
        <w:t xml:space="preserve">            trieda:</w:t>
      </w:r>
    </w:p>
    <w:p w:rsidR="00044A73" w:rsidRDefault="00044A73" w:rsidP="00044A73">
      <w:pPr>
        <w:spacing w:before="100" w:beforeAutospacing="1" w:after="100" w:afterAutospacing="1"/>
        <w:jc w:val="both"/>
      </w:pPr>
      <w:r>
        <w:t>dátum...................................................</w:t>
      </w:r>
      <w:r>
        <w:tab/>
      </w:r>
      <w:r>
        <w:tab/>
      </w:r>
      <w:r>
        <w:tab/>
        <w:t>triedny učiteľ:</w:t>
      </w:r>
    </w:p>
    <w:p w:rsidR="00044A73" w:rsidRDefault="00044A73" w:rsidP="00044A73">
      <w:pPr>
        <w:spacing w:before="100" w:beforeAutospacing="1" w:after="100" w:afterAutospacing="1"/>
        <w:jc w:val="both"/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W w:w="96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4"/>
        <w:gridCol w:w="4774"/>
      </w:tblGrid>
      <w:tr w:rsidR="00044A73" w:rsidTr="00701A5E">
        <w:trPr>
          <w:trHeight w:val="482"/>
        </w:trPr>
        <w:tc>
          <w:tcPr>
            <w:tcW w:w="4874" w:type="dxa"/>
          </w:tcPr>
          <w:p w:rsidR="00044A73" w:rsidRDefault="00044A73" w:rsidP="00701A5E">
            <w:pPr>
              <w:spacing w:before="100" w:beforeAutospacing="1" w:after="100" w:afterAutospacing="1" w:line="240" w:lineRule="atLeast"/>
              <w:jc w:val="both"/>
            </w:pPr>
            <w:r>
              <w:t>meno a priezvisko žiaka</w:t>
            </w:r>
          </w:p>
        </w:tc>
        <w:tc>
          <w:tcPr>
            <w:tcW w:w="4774" w:type="dxa"/>
          </w:tcPr>
          <w:p w:rsidR="00044A73" w:rsidRDefault="00044A73" w:rsidP="00701A5E">
            <w:pPr>
              <w:spacing w:before="100" w:beforeAutospacing="1" w:after="100" w:afterAutospacing="1" w:line="240" w:lineRule="atLeast"/>
              <w:jc w:val="both"/>
            </w:pPr>
            <w:r>
              <w:t>podpis</w:t>
            </w:r>
          </w:p>
        </w:tc>
      </w:tr>
      <w:tr w:rsidR="00044A73" w:rsidTr="00701A5E">
        <w:trPr>
          <w:trHeight w:val="482"/>
        </w:trPr>
        <w:tc>
          <w:tcPr>
            <w:tcW w:w="4874" w:type="dxa"/>
          </w:tcPr>
          <w:p w:rsidR="00044A73" w:rsidRDefault="00044A73" w:rsidP="00701A5E">
            <w:pPr>
              <w:spacing w:before="100" w:beforeAutospacing="1" w:after="100" w:afterAutospacing="1" w:line="240" w:lineRule="atLeast"/>
              <w:jc w:val="both"/>
            </w:pPr>
            <w:r>
              <w:t>1.</w:t>
            </w:r>
          </w:p>
        </w:tc>
        <w:tc>
          <w:tcPr>
            <w:tcW w:w="4774" w:type="dxa"/>
          </w:tcPr>
          <w:p w:rsidR="00044A73" w:rsidRDefault="00044A73" w:rsidP="00701A5E">
            <w:pPr>
              <w:spacing w:before="100" w:beforeAutospacing="1" w:after="100" w:afterAutospacing="1" w:line="240" w:lineRule="atLeast"/>
              <w:jc w:val="both"/>
            </w:pPr>
          </w:p>
        </w:tc>
      </w:tr>
      <w:tr w:rsidR="00044A73" w:rsidTr="00701A5E">
        <w:trPr>
          <w:trHeight w:val="482"/>
        </w:trPr>
        <w:tc>
          <w:tcPr>
            <w:tcW w:w="4874" w:type="dxa"/>
          </w:tcPr>
          <w:p w:rsidR="00044A73" w:rsidRDefault="00044A73" w:rsidP="00701A5E">
            <w:pPr>
              <w:spacing w:before="100" w:beforeAutospacing="1" w:after="100" w:afterAutospacing="1" w:line="240" w:lineRule="atLeast"/>
              <w:jc w:val="both"/>
            </w:pPr>
            <w:r>
              <w:t>2.</w:t>
            </w:r>
          </w:p>
        </w:tc>
        <w:tc>
          <w:tcPr>
            <w:tcW w:w="4774" w:type="dxa"/>
          </w:tcPr>
          <w:p w:rsidR="00044A73" w:rsidRDefault="00044A73" w:rsidP="00701A5E">
            <w:pPr>
              <w:spacing w:before="100" w:beforeAutospacing="1" w:after="100" w:afterAutospacing="1" w:line="240" w:lineRule="atLeast"/>
              <w:jc w:val="both"/>
            </w:pPr>
          </w:p>
        </w:tc>
      </w:tr>
      <w:tr w:rsidR="00044A73" w:rsidTr="00701A5E">
        <w:trPr>
          <w:trHeight w:val="482"/>
        </w:trPr>
        <w:tc>
          <w:tcPr>
            <w:tcW w:w="4874" w:type="dxa"/>
          </w:tcPr>
          <w:p w:rsidR="00044A73" w:rsidRDefault="00044A73" w:rsidP="00701A5E">
            <w:pPr>
              <w:spacing w:before="100" w:beforeAutospacing="1" w:after="100" w:afterAutospacing="1" w:line="240" w:lineRule="atLeast"/>
              <w:jc w:val="both"/>
            </w:pPr>
            <w:r>
              <w:t>3.</w:t>
            </w:r>
          </w:p>
        </w:tc>
        <w:tc>
          <w:tcPr>
            <w:tcW w:w="4774" w:type="dxa"/>
          </w:tcPr>
          <w:p w:rsidR="00044A73" w:rsidRDefault="00044A73" w:rsidP="00701A5E">
            <w:pPr>
              <w:spacing w:before="100" w:beforeAutospacing="1" w:after="100" w:afterAutospacing="1" w:line="240" w:lineRule="atLeast"/>
              <w:jc w:val="both"/>
            </w:pPr>
          </w:p>
        </w:tc>
      </w:tr>
      <w:tr w:rsidR="00044A73" w:rsidTr="00701A5E">
        <w:trPr>
          <w:trHeight w:val="482"/>
        </w:trPr>
        <w:tc>
          <w:tcPr>
            <w:tcW w:w="4874" w:type="dxa"/>
          </w:tcPr>
          <w:p w:rsidR="00044A73" w:rsidRDefault="00044A73" w:rsidP="00701A5E">
            <w:pPr>
              <w:spacing w:before="100" w:beforeAutospacing="1" w:after="100" w:afterAutospacing="1" w:line="240" w:lineRule="atLeast"/>
              <w:jc w:val="both"/>
            </w:pPr>
            <w:r>
              <w:t>4.</w:t>
            </w:r>
          </w:p>
        </w:tc>
        <w:tc>
          <w:tcPr>
            <w:tcW w:w="4774" w:type="dxa"/>
          </w:tcPr>
          <w:p w:rsidR="00044A73" w:rsidRDefault="00044A73" w:rsidP="00701A5E">
            <w:pPr>
              <w:spacing w:before="100" w:beforeAutospacing="1" w:after="100" w:afterAutospacing="1" w:line="240" w:lineRule="atLeast"/>
              <w:jc w:val="both"/>
            </w:pPr>
          </w:p>
        </w:tc>
      </w:tr>
      <w:tr w:rsidR="00044A73" w:rsidTr="00701A5E">
        <w:trPr>
          <w:trHeight w:val="482"/>
        </w:trPr>
        <w:tc>
          <w:tcPr>
            <w:tcW w:w="4874" w:type="dxa"/>
          </w:tcPr>
          <w:p w:rsidR="00044A73" w:rsidRDefault="00044A73" w:rsidP="00701A5E">
            <w:pPr>
              <w:spacing w:before="100" w:beforeAutospacing="1" w:after="100" w:afterAutospacing="1" w:line="240" w:lineRule="atLeast"/>
              <w:jc w:val="both"/>
            </w:pPr>
            <w:r>
              <w:t>5.</w:t>
            </w:r>
          </w:p>
        </w:tc>
        <w:tc>
          <w:tcPr>
            <w:tcW w:w="4774" w:type="dxa"/>
          </w:tcPr>
          <w:p w:rsidR="00044A73" w:rsidRDefault="00044A73" w:rsidP="00701A5E">
            <w:pPr>
              <w:spacing w:before="100" w:beforeAutospacing="1" w:after="100" w:afterAutospacing="1" w:line="240" w:lineRule="atLeast"/>
              <w:jc w:val="both"/>
            </w:pPr>
          </w:p>
        </w:tc>
      </w:tr>
      <w:tr w:rsidR="00044A73" w:rsidTr="00701A5E">
        <w:trPr>
          <w:trHeight w:val="482"/>
        </w:trPr>
        <w:tc>
          <w:tcPr>
            <w:tcW w:w="4874" w:type="dxa"/>
          </w:tcPr>
          <w:p w:rsidR="00044A73" w:rsidRDefault="00044A73" w:rsidP="00701A5E">
            <w:pPr>
              <w:spacing w:before="100" w:beforeAutospacing="1" w:after="100" w:afterAutospacing="1" w:line="240" w:lineRule="atLeast"/>
              <w:jc w:val="both"/>
            </w:pPr>
            <w:r>
              <w:t>6.</w:t>
            </w:r>
          </w:p>
        </w:tc>
        <w:tc>
          <w:tcPr>
            <w:tcW w:w="4774" w:type="dxa"/>
          </w:tcPr>
          <w:p w:rsidR="00044A73" w:rsidRDefault="00044A73" w:rsidP="00701A5E">
            <w:pPr>
              <w:spacing w:before="100" w:beforeAutospacing="1" w:after="100" w:afterAutospacing="1" w:line="240" w:lineRule="atLeast"/>
              <w:jc w:val="both"/>
            </w:pPr>
          </w:p>
        </w:tc>
      </w:tr>
      <w:tr w:rsidR="00044A73" w:rsidTr="00701A5E">
        <w:trPr>
          <w:trHeight w:val="482"/>
        </w:trPr>
        <w:tc>
          <w:tcPr>
            <w:tcW w:w="4874" w:type="dxa"/>
          </w:tcPr>
          <w:p w:rsidR="00044A73" w:rsidRDefault="00044A73" w:rsidP="00701A5E">
            <w:pPr>
              <w:spacing w:before="100" w:beforeAutospacing="1" w:after="100" w:afterAutospacing="1" w:line="240" w:lineRule="atLeast"/>
              <w:jc w:val="both"/>
            </w:pPr>
            <w:r>
              <w:t>7.</w:t>
            </w:r>
          </w:p>
        </w:tc>
        <w:tc>
          <w:tcPr>
            <w:tcW w:w="4774" w:type="dxa"/>
          </w:tcPr>
          <w:p w:rsidR="00044A73" w:rsidRDefault="00044A73" w:rsidP="00701A5E">
            <w:pPr>
              <w:spacing w:before="100" w:beforeAutospacing="1" w:after="100" w:afterAutospacing="1" w:line="240" w:lineRule="atLeast"/>
              <w:jc w:val="both"/>
            </w:pPr>
          </w:p>
        </w:tc>
      </w:tr>
      <w:tr w:rsidR="00044A73" w:rsidTr="00701A5E">
        <w:trPr>
          <w:trHeight w:val="509"/>
        </w:trPr>
        <w:tc>
          <w:tcPr>
            <w:tcW w:w="4874" w:type="dxa"/>
          </w:tcPr>
          <w:p w:rsidR="00044A73" w:rsidRDefault="00044A73" w:rsidP="00701A5E">
            <w:pPr>
              <w:spacing w:before="100" w:beforeAutospacing="1" w:after="100" w:afterAutospacing="1" w:line="240" w:lineRule="atLeast"/>
              <w:jc w:val="both"/>
            </w:pPr>
            <w:r>
              <w:t>8.</w:t>
            </w:r>
          </w:p>
        </w:tc>
        <w:tc>
          <w:tcPr>
            <w:tcW w:w="4774" w:type="dxa"/>
          </w:tcPr>
          <w:p w:rsidR="00044A73" w:rsidRDefault="00044A73" w:rsidP="00701A5E">
            <w:pPr>
              <w:spacing w:before="100" w:beforeAutospacing="1" w:after="100" w:afterAutospacing="1" w:line="240" w:lineRule="atLeast"/>
              <w:jc w:val="both"/>
            </w:pPr>
          </w:p>
        </w:tc>
      </w:tr>
      <w:tr w:rsidR="00044A73" w:rsidTr="00701A5E">
        <w:trPr>
          <w:trHeight w:val="482"/>
        </w:trPr>
        <w:tc>
          <w:tcPr>
            <w:tcW w:w="4874" w:type="dxa"/>
          </w:tcPr>
          <w:p w:rsidR="00044A73" w:rsidRDefault="00044A73" w:rsidP="00701A5E">
            <w:pPr>
              <w:spacing w:before="100" w:beforeAutospacing="1" w:after="100" w:afterAutospacing="1" w:line="240" w:lineRule="atLeast"/>
              <w:jc w:val="both"/>
            </w:pPr>
            <w:r>
              <w:t>9.</w:t>
            </w:r>
          </w:p>
        </w:tc>
        <w:tc>
          <w:tcPr>
            <w:tcW w:w="4774" w:type="dxa"/>
          </w:tcPr>
          <w:p w:rsidR="00044A73" w:rsidRDefault="00044A73" w:rsidP="00701A5E">
            <w:pPr>
              <w:spacing w:before="100" w:beforeAutospacing="1" w:after="100" w:afterAutospacing="1" w:line="240" w:lineRule="atLeast"/>
              <w:jc w:val="both"/>
            </w:pPr>
          </w:p>
        </w:tc>
      </w:tr>
      <w:tr w:rsidR="00044A73" w:rsidTr="00701A5E">
        <w:trPr>
          <w:trHeight w:val="482"/>
        </w:trPr>
        <w:tc>
          <w:tcPr>
            <w:tcW w:w="4874" w:type="dxa"/>
          </w:tcPr>
          <w:p w:rsidR="00044A73" w:rsidRDefault="00044A73" w:rsidP="00701A5E">
            <w:pPr>
              <w:spacing w:before="100" w:beforeAutospacing="1" w:after="100" w:afterAutospacing="1" w:line="240" w:lineRule="atLeast"/>
              <w:jc w:val="both"/>
            </w:pPr>
            <w:r>
              <w:t>10.</w:t>
            </w:r>
          </w:p>
        </w:tc>
        <w:tc>
          <w:tcPr>
            <w:tcW w:w="4774" w:type="dxa"/>
          </w:tcPr>
          <w:p w:rsidR="00044A73" w:rsidRDefault="00044A73" w:rsidP="00701A5E">
            <w:pPr>
              <w:spacing w:before="100" w:beforeAutospacing="1" w:after="100" w:afterAutospacing="1" w:line="240" w:lineRule="atLeast"/>
              <w:jc w:val="both"/>
            </w:pPr>
          </w:p>
        </w:tc>
      </w:tr>
      <w:tr w:rsidR="00044A73" w:rsidTr="00701A5E">
        <w:trPr>
          <w:trHeight w:val="482"/>
        </w:trPr>
        <w:tc>
          <w:tcPr>
            <w:tcW w:w="4874" w:type="dxa"/>
          </w:tcPr>
          <w:p w:rsidR="00044A73" w:rsidRDefault="00044A73" w:rsidP="00701A5E">
            <w:pPr>
              <w:spacing w:before="100" w:beforeAutospacing="1" w:after="100" w:afterAutospacing="1" w:line="240" w:lineRule="atLeast"/>
              <w:jc w:val="both"/>
            </w:pPr>
            <w:r>
              <w:t>11.</w:t>
            </w:r>
          </w:p>
        </w:tc>
        <w:tc>
          <w:tcPr>
            <w:tcW w:w="4774" w:type="dxa"/>
          </w:tcPr>
          <w:p w:rsidR="00044A73" w:rsidRDefault="00044A73" w:rsidP="00701A5E">
            <w:pPr>
              <w:spacing w:before="100" w:beforeAutospacing="1" w:after="100" w:afterAutospacing="1" w:line="240" w:lineRule="atLeast"/>
              <w:jc w:val="both"/>
            </w:pPr>
          </w:p>
        </w:tc>
      </w:tr>
      <w:tr w:rsidR="00044A73" w:rsidTr="00701A5E">
        <w:trPr>
          <w:trHeight w:val="482"/>
        </w:trPr>
        <w:tc>
          <w:tcPr>
            <w:tcW w:w="4874" w:type="dxa"/>
          </w:tcPr>
          <w:p w:rsidR="00044A73" w:rsidRDefault="00044A73" w:rsidP="00701A5E">
            <w:pPr>
              <w:spacing w:before="100" w:beforeAutospacing="1" w:after="100" w:afterAutospacing="1" w:line="240" w:lineRule="atLeast"/>
              <w:jc w:val="both"/>
            </w:pPr>
            <w:r>
              <w:t>12.</w:t>
            </w:r>
          </w:p>
        </w:tc>
        <w:tc>
          <w:tcPr>
            <w:tcW w:w="4774" w:type="dxa"/>
          </w:tcPr>
          <w:p w:rsidR="00044A73" w:rsidRDefault="00044A73" w:rsidP="00701A5E">
            <w:pPr>
              <w:spacing w:before="100" w:beforeAutospacing="1" w:after="100" w:afterAutospacing="1" w:line="240" w:lineRule="atLeast"/>
              <w:jc w:val="both"/>
            </w:pPr>
          </w:p>
        </w:tc>
      </w:tr>
      <w:tr w:rsidR="00044A73" w:rsidTr="00701A5E">
        <w:trPr>
          <w:trHeight w:val="482"/>
        </w:trPr>
        <w:tc>
          <w:tcPr>
            <w:tcW w:w="4874" w:type="dxa"/>
          </w:tcPr>
          <w:p w:rsidR="00044A73" w:rsidRDefault="00044A73" w:rsidP="00701A5E">
            <w:pPr>
              <w:spacing w:before="100" w:beforeAutospacing="1" w:after="100" w:afterAutospacing="1" w:line="240" w:lineRule="atLeast"/>
              <w:jc w:val="both"/>
            </w:pPr>
            <w:r>
              <w:t>13.</w:t>
            </w:r>
          </w:p>
        </w:tc>
        <w:tc>
          <w:tcPr>
            <w:tcW w:w="4774" w:type="dxa"/>
          </w:tcPr>
          <w:p w:rsidR="00044A73" w:rsidRDefault="00044A73" w:rsidP="00701A5E">
            <w:pPr>
              <w:spacing w:before="100" w:beforeAutospacing="1" w:after="100" w:afterAutospacing="1" w:line="240" w:lineRule="atLeast"/>
              <w:jc w:val="both"/>
            </w:pPr>
          </w:p>
        </w:tc>
      </w:tr>
      <w:tr w:rsidR="00044A73" w:rsidTr="00701A5E">
        <w:trPr>
          <w:trHeight w:val="509"/>
        </w:trPr>
        <w:tc>
          <w:tcPr>
            <w:tcW w:w="4874" w:type="dxa"/>
          </w:tcPr>
          <w:p w:rsidR="00044A73" w:rsidRDefault="00044A73" w:rsidP="00701A5E">
            <w:pPr>
              <w:spacing w:before="100" w:beforeAutospacing="1" w:after="100" w:afterAutospacing="1" w:line="240" w:lineRule="atLeast"/>
              <w:jc w:val="both"/>
            </w:pPr>
            <w:r>
              <w:t>14.</w:t>
            </w:r>
          </w:p>
        </w:tc>
        <w:tc>
          <w:tcPr>
            <w:tcW w:w="4774" w:type="dxa"/>
          </w:tcPr>
          <w:p w:rsidR="00044A73" w:rsidRDefault="00044A73" w:rsidP="00701A5E">
            <w:pPr>
              <w:spacing w:before="100" w:beforeAutospacing="1" w:after="100" w:afterAutospacing="1" w:line="240" w:lineRule="atLeast"/>
              <w:jc w:val="both"/>
            </w:pPr>
          </w:p>
        </w:tc>
      </w:tr>
      <w:tr w:rsidR="00044A73" w:rsidTr="00701A5E">
        <w:trPr>
          <w:trHeight w:val="482"/>
        </w:trPr>
        <w:tc>
          <w:tcPr>
            <w:tcW w:w="4874" w:type="dxa"/>
          </w:tcPr>
          <w:p w:rsidR="00044A73" w:rsidRDefault="00044A73" w:rsidP="00701A5E">
            <w:pPr>
              <w:spacing w:before="100" w:beforeAutospacing="1" w:after="100" w:afterAutospacing="1" w:line="240" w:lineRule="atLeast"/>
              <w:jc w:val="both"/>
            </w:pPr>
            <w:r>
              <w:t>15.</w:t>
            </w:r>
          </w:p>
        </w:tc>
        <w:tc>
          <w:tcPr>
            <w:tcW w:w="4774" w:type="dxa"/>
          </w:tcPr>
          <w:p w:rsidR="00044A73" w:rsidRDefault="00044A73" w:rsidP="00701A5E">
            <w:pPr>
              <w:spacing w:before="100" w:beforeAutospacing="1" w:after="100" w:afterAutospacing="1" w:line="240" w:lineRule="atLeast"/>
              <w:jc w:val="both"/>
            </w:pPr>
          </w:p>
        </w:tc>
      </w:tr>
      <w:tr w:rsidR="00044A73" w:rsidTr="00701A5E">
        <w:trPr>
          <w:trHeight w:val="482"/>
        </w:trPr>
        <w:tc>
          <w:tcPr>
            <w:tcW w:w="4874" w:type="dxa"/>
          </w:tcPr>
          <w:p w:rsidR="00044A73" w:rsidRDefault="00044A73" w:rsidP="00701A5E">
            <w:pPr>
              <w:spacing w:before="100" w:beforeAutospacing="1" w:after="100" w:afterAutospacing="1" w:line="240" w:lineRule="atLeast"/>
              <w:jc w:val="both"/>
            </w:pPr>
            <w:r>
              <w:t>16.</w:t>
            </w:r>
          </w:p>
        </w:tc>
        <w:tc>
          <w:tcPr>
            <w:tcW w:w="4774" w:type="dxa"/>
          </w:tcPr>
          <w:p w:rsidR="00044A73" w:rsidRDefault="00044A73" w:rsidP="00701A5E">
            <w:pPr>
              <w:spacing w:before="100" w:beforeAutospacing="1" w:after="100" w:afterAutospacing="1" w:line="240" w:lineRule="atLeast"/>
              <w:jc w:val="both"/>
            </w:pPr>
          </w:p>
        </w:tc>
      </w:tr>
      <w:tr w:rsidR="00044A73" w:rsidTr="00701A5E">
        <w:trPr>
          <w:trHeight w:val="482"/>
        </w:trPr>
        <w:tc>
          <w:tcPr>
            <w:tcW w:w="4874" w:type="dxa"/>
          </w:tcPr>
          <w:p w:rsidR="00044A73" w:rsidRDefault="00044A73" w:rsidP="00701A5E">
            <w:pPr>
              <w:spacing w:before="100" w:beforeAutospacing="1" w:after="100" w:afterAutospacing="1" w:line="240" w:lineRule="atLeast"/>
              <w:jc w:val="both"/>
            </w:pPr>
            <w:r>
              <w:lastRenderedPageBreak/>
              <w:t>17.</w:t>
            </w:r>
          </w:p>
        </w:tc>
        <w:tc>
          <w:tcPr>
            <w:tcW w:w="4774" w:type="dxa"/>
          </w:tcPr>
          <w:p w:rsidR="00044A73" w:rsidRDefault="00044A73" w:rsidP="00701A5E">
            <w:pPr>
              <w:spacing w:before="100" w:beforeAutospacing="1" w:after="100" w:afterAutospacing="1" w:line="240" w:lineRule="atLeast"/>
              <w:jc w:val="both"/>
            </w:pPr>
          </w:p>
        </w:tc>
      </w:tr>
      <w:tr w:rsidR="00044A73" w:rsidTr="00701A5E">
        <w:trPr>
          <w:trHeight w:val="482"/>
        </w:trPr>
        <w:tc>
          <w:tcPr>
            <w:tcW w:w="4874" w:type="dxa"/>
          </w:tcPr>
          <w:p w:rsidR="00044A73" w:rsidRDefault="00044A73" w:rsidP="00701A5E">
            <w:pPr>
              <w:spacing w:before="100" w:beforeAutospacing="1" w:after="100" w:afterAutospacing="1" w:line="240" w:lineRule="atLeast"/>
              <w:jc w:val="both"/>
            </w:pPr>
            <w:r>
              <w:t>18.</w:t>
            </w:r>
          </w:p>
        </w:tc>
        <w:tc>
          <w:tcPr>
            <w:tcW w:w="4774" w:type="dxa"/>
          </w:tcPr>
          <w:p w:rsidR="00044A73" w:rsidRDefault="00044A73" w:rsidP="00701A5E">
            <w:pPr>
              <w:spacing w:before="100" w:beforeAutospacing="1" w:after="100" w:afterAutospacing="1" w:line="240" w:lineRule="atLeast"/>
              <w:jc w:val="both"/>
            </w:pPr>
          </w:p>
        </w:tc>
      </w:tr>
      <w:tr w:rsidR="00044A73" w:rsidTr="00701A5E">
        <w:trPr>
          <w:trHeight w:val="482"/>
        </w:trPr>
        <w:tc>
          <w:tcPr>
            <w:tcW w:w="4874" w:type="dxa"/>
          </w:tcPr>
          <w:p w:rsidR="00044A73" w:rsidRDefault="00044A73" w:rsidP="00701A5E">
            <w:pPr>
              <w:spacing w:before="100" w:beforeAutospacing="1" w:after="100" w:afterAutospacing="1" w:line="240" w:lineRule="atLeast"/>
              <w:jc w:val="both"/>
            </w:pPr>
            <w:r>
              <w:t>19.</w:t>
            </w:r>
          </w:p>
        </w:tc>
        <w:tc>
          <w:tcPr>
            <w:tcW w:w="4774" w:type="dxa"/>
          </w:tcPr>
          <w:p w:rsidR="00044A73" w:rsidRDefault="00044A73" w:rsidP="00701A5E">
            <w:pPr>
              <w:spacing w:before="100" w:beforeAutospacing="1" w:after="100" w:afterAutospacing="1" w:line="240" w:lineRule="atLeast"/>
              <w:jc w:val="both"/>
            </w:pPr>
          </w:p>
        </w:tc>
      </w:tr>
      <w:tr w:rsidR="00044A73" w:rsidTr="00701A5E">
        <w:trPr>
          <w:trHeight w:val="509"/>
        </w:trPr>
        <w:tc>
          <w:tcPr>
            <w:tcW w:w="4874" w:type="dxa"/>
          </w:tcPr>
          <w:p w:rsidR="00044A73" w:rsidRDefault="00044A73" w:rsidP="00701A5E">
            <w:pPr>
              <w:spacing w:before="100" w:beforeAutospacing="1" w:after="100" w:afterAutospacing="1" w:line="240" w:lineRule="atLeast"/>
              <w:jc w:val="both"/>
            </w:pPr>
            <w:r>
              <w:t>20.</w:t>
            </w:r>
          </w:p>
        </w:tc>
        <w:tc>
          <w:tcPr>
            <w:tcW w:w="4774" w:type="dxa"/>
          </w:tcPr>
          <w:p w:rsidR="00044A73" w:rsidRDefault="00044A73" w:rsidP="00701A5E">
            <w:pPr>
              <w:spacing w:before="100" w:beforeAutospacing="1" w:after="100" w:afterAutospacing="1" w:line="240" w:lineRule="atLeast"/>
              <w:jc w:val="both"/>
            </w:pPr>
          </w:p>
        </w:tc>
      </w:tr>
      <w:tr w:rsidR="00044A73" w:rsidTr="00701A5E">
        <w:trPr>
          <w:trHeight w:val="482"/>
        </w:trPr>
        <w:tc>
          <w:tcPr>
            <w:tcW w:w="4874" w:type="dxa"/>
          </w:tcPr>
          <w:p w:rsidR="00044A73" w:rsidRDefault="00044A73" w:rsidP="00701A5E">
            <w:pPr>
              <w:spacing w:before="100" w:beforeAutospacing="1" w:after="100" w:afterAutospacing="1" w:line="240" w:lineRule="atLeast"/>
              <w:jc w:val="both"/>
            </w:pPr>
            <w:r>
              <w:t>21.</w:t>
            </w:r>
          </w:p>
        </w:tc>
        <w:tc>
          <w:tcPr>
            <w:tcW w:w="4774" w:type="dxa"/>
          </w:tcPr>
          <w:p w:rsidR="00044A73" w:rsidRDefault="00044A73" w:rsidP="00701A5E">
            <w:pPr>
              <w:spacing w:before="100" w:beforeAutospacing="1" w:after="100" w:afterAutospacing="1" w:line="240" w:lineRule="atLeast"/>
              <w:jc w:val="both"/>
            </w:pPr>
          </w:p>
        </w:tc>
      </w:tr>
      <w:tr w:rsidR="00044A73" w:rsidTr="00701A5E">
        <w:trPr>
          <w:trHeight w:val="482"/>
        </w:trPr>
        <w:tc>
          <w:tcPr>
            <w:tcW w:w="4874" w:type="dxa"/>
          </w:tcPr>
          <w:p w:rsidR="00044A73" w:rsidRDefault="00044A73" w:rsidP="00701A5E">
            <w:pPr>
              <w:spacing w:before="100" w:beforeAutospacing="1" w:after="100" w:afterAutospacing="1" w:line="240" w:lineRule="atLeast"/>
              <w:jc w:val="both"/>
            </w:pPr>
            <w:r>
              <w:t>22.</w:t>
            </w:r>
          </w:p>
        </w:tc>
        <w:tc>
          <w:tcPr>
            <w:tcW w:w="4774" w:type="dxa"/>
          </w:tcPr>
          <w:p w:rsidR="00044A73" w:rsidRDefault="00044A73" w:rsidP="00701A5E">
            <w:pPr>
              <w:spacing w:before="100" w:beforeAutospacing="1" w:after="100" w:afterAutospacing="1" w:line="240" w:lineRule="atLeast"/>
              <w:jc w:val="both"/>
            </w:pPr>
          </w:p>
        </w:tc>
      </w:tr>
      <w:tr w:rsidR="00044A73" w:rsidTr="00701A5E">
        <w:trPr>
          <w:trHeight w:val="482"/>
        </w:trPr>
        <w:tc>
          <w:tcPr>
            <w:tcW w:w="4874" w:type="dxa"/>
          </w:tcPr>
          <w:p w:rsidR="00044A73" w:rsidRDefault="00044A73" w:rsidP="00701A5E">
            <w:pPr>
              <w:spacing w:before="100" w:beforeAutospacing="1" w:after="100" w:afterAutospacing="1" w:line="240" w:lineRule="atLeast"/>
              <w:jc w:val="both"/>
            </w:pPr>
            <w:r>
              <w:t>23.</w:t>
            </w:r>
          </w:p>
        </w:tc>
        <w:tc>
          <w:tcPr>
            <w:tcW w:w="4774" w:type="dxa"/>
          </w:tcPr>
          <w:p w:rsidR="00044A73" w:rsidRDefault="00044A73" w:rsidP="00701A5E">
            <w:pPr>
              <w:spacing w:before="100" w:beforeAutospacing="1" w:after="100" w:afterAutospacing="1" w:line="240" w:lineRule="atLeast"/>
              <w:jc w:val="both"/>
            </w:pPr>
          </w:p>
        </w:tc>
      </w:tr>
      <w:tr w:rsidR="00044A73" w:rsidTr="00701A5E">
        <w:trPr>
          <w:trHeight w:val="482"/>
        </w:trPr>
        <w:tc>
          <w:tcPr>
            <w:tcW w:w="4874" w:type="dxa"/>
          </w:tcPr>
          <w:p w:rsidR="00044A73" w:rsidRDefault="00044A73" w:rsidP="00701A5E">
            <w:pPr>
              <w:spacing w:before="100" w:beforeAutospacing="1" w:after="100" w:afterAutospacing="1" w:line="240" w:lineRule="atLeast"/>
              <w:jc w:val="both"/>
            </w:pPr>
            <w:r>
              <w:t>24.</w:t>
            </w:r>
          </w:p>
        </w:tc>
        <w:tc>
          <w:tcPr>
            <w:tcW w:w="4774" w:type="dxa"/>
          </w:tcPr>
          <w:p w:rsidR="00044A73" w:rsidRDefault="00044A73" w:rsidP="00701A5E">
            <w:pPr>
              <w:spacing w:before="100" w:beforeAutospacing="1" w:after="100" w:afterAutospacing="1" w:line="240" w:lineRule="atLeast"/>
              <w:jc w:val="both"/>
            </w:pPr>
          </w:p>
        </w:tc>
      </w:tr>
      <w:tr w:rsidR="00044A73" w:rsidTr="00701A5E">
        <w:trPr>
          <w:trHeight w:val="482"/>
        </w:trPr>
        <w:tc>
          <w:tcPr>
            <w:tcW w:w="4874" w:type="dxa"/>
          </w:tcPr>
          <w:p w:rsidR="00044A73" w:rsidRDefault="00044A73" w:rsidP="00701A5E">
            <w:pPr>
              <w:spacing w:before="100" w:beforeAutospacing="1" w:after="100" w:afterAutospacing="1" w:line="240" w:lineRule="atLeast"/>
              <w:jc w:val="both"/>
            </w:pPr>
            <w:r>
              <w:t>25.</w:t>
            </w:r>
          </w:p>
        </w:tc>
        <w:tc>
          <w:tcPr>
            <w:tcW w:w="4774" w:type="dxa"/>
          </w:tcPr>
          <w:p w:rsidR="00044A73" w:rsidRDefault="00044A73" w:rsidP="00701A5E">
            <w:pPr>
              <w:spacing w:before="100" w:beforeAutospacing="1" w:after="100" w:afterAutospacing="1" w:line="240" w:lineRule="atLeast"/>
              <w:jc w:val="both"/>
            </w:pPr>
          </w:p>
        </w:tc>
      </w:tr>
      <w:tr w:rsidR="00044A73" w:rsidTr="00701A5E">
        <w:trPr>
          <w:trHeight w:val="509"/>
        </w:trPr>
        <w:tc>
          <w:tcPr>
            <w:tcW w:w="4874" w:type="dxa"/>
          </w:tcPr>
          <w:p w:rsidR="00044A73" w:rsidRDefault="00044A73" w:rsidP="00701A5E">
            <w:pPr>
              <w:spacing w:before="100" w:beforeAutospacing="1" w:after="100" w:afterAutospacing="1" w:line="240" w:lineRule="atLeast"/>
              <w:jc w:val="both"/>
            </w:pPr>
            <w:r>
              <w:t>26.</w:t>
            </w:r>
          </w:p>
        </w:tc>
        <w:tc>
          <w:tcPr>
            <w:tcW w:w="4774" w:type="dxa"/>
          </w:tcPr>
          <w:p w:rsidR="00044A73" w:rsidRDefault="00044A73" w:rsidP="00701A5E">
            <w:pPr>
              <w:spacing w:before="100" w:beforeAutospacing="1" w:after="100" w:afterAutospacing="1" w:line="240" w:lineRule="atLeast"/>
              <w:jc w:val="both"/>
            </w:pPr>
          </w:p>
        </w:tc>
      </w:tr>
      <w:tr w:rsidR="00044A73" w:rsidTr="00701A5E">
        <w:trPr>
          <w:trHeight w:val="509"/>
        </w:trPr>
        <w:tc>
          <w:tcPr>
            <w:tcW w:w="4874" w:type="dxa"/>
          </w:tcPr>
          <w:p w:rsidR="00044A73" w:rsidRDefault="00044A73" w:rsidP="00701A5E">
            <w:pPr>
              <w:spacing w:before="100" w:beforeAutospacing="1" w:after="100" w:afterAutospacing="1" w:line="240" w:lineRule="atLeast"/>
              <w:jc w:val="both"/>
            </w:pPr>
            <w:r>
              <w:t>27.</w:t>
            </w:r>
          </w:p>
        </w:tc>
        <w:tc>
          <w:tcPr>
            <w:tcW w:w="4774" w:type="dxa"/>
          </w:tcPr>
          <w:p w:rsidR="00044A73" w:rsidRDefault="00044A73" w:rsidP="00701A5E">
            <w:pPr>
              <w:spacing w:before="100" w:beforeAutospacing="1" w:after="100" w:afterAutospacing="1" w:line="240" w:lineRule="atLeast"/>
              <w:jc w:val="both"/>
            </w:pPr>
          </w:p>
        </w:tc>
      </w:tr>
      <w:tr w:rsidR="00044A73" w:rsidTr="00701A5E">
        <w:trPr>
          <w:trHeight w:val="510"/>
        </w:trPr>
        <w:tc>
          <w:tcPr>
            <w:tcW w:w="4874" w:type="dxa"/>
          </w:tcPr>
          <w:p w:rsidR="00044A73" w:rsidRDefault="00044A73" w:rsidP="00701A5E">
            <w:pPr>
              <w:spacing w:before="100" w:beforeAutospacing="1" w:after="100" w:afterAutospacing="1" w:line="240" w:lineRule="atLeast"/>
              <w:jc w:val="both"/>
            </w:pPr>
            <w:r>
              <w:t>28.</w:t>
            </w:r>
          </w:p>
        </w:tc>
        <w:tc>
          <w:tcPr>
            <w:tcW w:w="4774" w:type="dxa"/>
          </w:tcPr>
          <w:p w:rsidR="00044A73" w:rsidRDefault="00044A73" w:rsidP="00701A5E">
            <w:pPr>
              <w:spacing w:before="100" w:beforeAutospacing="1" w:after="100" w:afterAutospacing="1" w:line="240" w:lineRule="atLeast"/>
              <w:jc w:val="both"/>
            </w:pPr>
          </w:p>
        </w:tc>
      </w:tr>
      <w:tr w:rsidR="00044A73" w:rsidTr="00701A5E">
        <w:trPr>
          <w:trHeight w:val="426"/>
        </w:trPr>
        <w:tc>
          <w:tcPr>
            <w:tcW w:w="4874" w:type="dxa"/>
          </w:tcPr>
          <w:p w:rsidR="00044A73" w:rsidRDefault="00044A73" w:rsidP="00701A5E">
            <w:pPr>
              <w:spacing w:before="100" w:beforeAutospacing="1" w:after="100" w:afterAutospacing="1" w:line="240" w:lineRule="atLeast"/>
              <w:jc w:val="both"/>
            </w:pPr>
            <w:r>
              <w:t>29.</w:t>
            </w:r>
          </w:p>
        </w:tc>
        <w:tc>
          <w:tcPr>
            <w:tcW w:w="4774" w:type="dxa"/>
          </w:tcPr>
          <w:p w:rsidR="00044A73" w:rsidRDefault="00044A73" w:rsidP="00701A5E">
            <w:pPr>
              <w:spacing w:before="100" w:beforeAutospacing="1" w:after="100" w:afterAutospacing="1" w:line="240" w:lineRule="atLeast"/>
              <w:jc w:val="both"/>
            </w:pPr>
          </w:p>
        </w:tc>
      </w:tr>
      <w:tr w:rsidR="00044A73" w:rsidTr="00701A5E">
        <w:trPr>
          <w:trHeight w:val="404"/>
        </w:trPr>
        <w:tc>
          <w:tcPr>
            <w:tcW w:w="4874" w:type="dxa"/>
          </w:tcPr>
          <w:p w:rsidR="00044A73" w:rsidRDefault="00044A73" w:rsidP="00701A5E">
            <w:pPr>
              <w:spacing w:before="100" w:beforeAutospacing="1" w:after="100" w:afterAutospacing="1" w:line="240" w:lineRule="atLeast"/>
              <w:jc w:val="both"/>
            </w:pPr>
            <w:r>
              <w:t>30.</w:t>
            </w:r>
          </w:p>
        </w:tc>
        <w:tc>
          <w:tcPr>
            <w:tcW w:w="4774" w:type="dxa"/>
          </w:tcPr>
          <w:p w:rsidR="00044A73" w:rsidRDefault="00044A73" w:rsidP="00701A5E">
            <w:pPr>
              <w:spacing w:before="100" w:beforeAutospacing="1" w:after="100" w:afterAutospacing="1" w:line="240" w:lineRule="atLeast"/>
              <w:jc w:val="both"/>
            </w:pPr>
          </w:p>
        </w:tc>
      </w:tr>
      <w:tr w:rsidR="00044A73" w:rsidTr="00701A5E">
        <w:trPr>
          <w:trHeight w:val="404"/>
        </w:trPr>
        <w:tc>
          <w:tcPr>
            <w:tcW w:w="4874" w:type="dxa"/>
          </w:tcPr>
          <w:p w:rsidR="00044A73" w:rsidRDefault="00044A73" w:rsidP="00701A5E">
            <w:pPr>
              <w:spacing w:before="100" w:beforeAutospacing="1" w:after="100" w:afterAutospacing="1" w:line="240" w:lineRule="atLeast"/>
              <w:jc w:val="both"/>
            </w:pPr>
            <w:r>
              <w:t>31.</w:t>
            </w:r>
          </w:p>
        </w:tc>
        <w:tc>
          <w:tcPr>
            <w:tcW w:w="4774" w:type="dxa"/>
          </w:tcPr>
          <w:p w:rsidR="00044A73" w:rsidRDefault="00044A73" w:rsidP="00701A5E">
            <w:pPr>
              <w:spacing w:before="100" w:beforeAutospacing="1" w:after="100" w:afterAutospacing="1" w:line="240" w:lineRule="atLeast"/>
              <w:jc w:val="both"/>
            </w:pPr>
          </w:p>
        </w:tc>
      </w:tr>
      <w:tr w:rsidR="00044A73" w:rsidTr="00701A5E">
        <w:trPr>
          <w:trHeight w:val="404"/>
        </w:trPr>
        <w:tc>
          <w:tcPr>
            <w:tcW w:w="4874" w:type="dxa"/>
          </w:tcPr>
          <w:p w:rsidR="00044A73" w:rsidRDefault="00044A73" w:rsidP="00701A5E">
            <w:pPr>
              <w:spacing w:before="100" w:beforeAutospacing="1" w:after="100" w:afterAutospacing="1" w:line="240" w:lineRule="atLeast"/>
              <w:jc w:val="both"/>
            </w:pPr>
            <w:r>
              <w:t>32.</w:t>
            </w:r>
          </w:p>
        </w:tc>
        <w:tc>
          <w:tcPr>
            <w:tcW w:w="4774" w:type="dxa"/>
          </w:tcPr>
          <w:p w:rsidR="00044A73" w:rsidRDefault="00044A73" w:rsidP="00701A5E">
            <w:pPr>
              <w:spacing w:before="100" w:beforeAutospacing="1" w:after="100" w:afterAutospacing="1" w:line="240" w:lineRule="atLeast"/>
              <w:jc w:val="both"/>
            </w:pPr>
          </w:p>
        </w:tc>
      </w:tr>
      <w:tr w:rsidR="00044A73" w:rsidTr="00701A5E">
        <w:trPr>
          <w:trHeight w:val="404"/>
        </w:trPr>
        <w:tc>
          <w:tcPr>
            <w:tcW w:w="4874" w:type="dxa"/>
          </w:tcPr>
          <w:p w:rsidR="00044A73" w:rsidRDefault="00044A73" w:rsidP="00701A5E">
            <w:pPr>
              <w:spacing w:before="100" w:beforeAutospacing="1" w:after="100" w:afterAutospacing="1" w:line="240" w:lineRule="atLeast"/>
              <w:jc w:val="both"/>
            </w:pPr>
            <w:r>
              <w:t>33.</w:t>
            </w:r>
          </w:p>
        </w:tc>
        <w:tc>
          <w:tcPr>
            <w:tcW w:w="4774" w:type="dxa"/>
          </w:tcPr>
          <w:p w:rsidR="00044A73" w:rsidRDefault="00044A73" w:rsidP="00701A5E">
            <w:pPr>
              <w:spacing w:before="100" w:beforeAutospacing="1" w:after="100" w:afterAutospacing="1" w:line="240" w:lineRule="atLeast"/>
              <w:jc w:val="both"/>
            </w:pPr>
          </w:p>
        </w:tc>
      </w:tr>
      <w:tr w:rsidR="00044A73" w:rsidTr="00701A5E">
        <w:trPr>
          <w:trHeight w:val="404"/>
        </w:trPr>
        <w:tc>
          <w:tcPr>
            <w:tcW w:w="4874" w:type="dxa"/>
          </w:tcPr>
          <w:p w:rsidR="00044A73" w:rsidRDefault="00044A73" w:rsidP="00701A5E">
            <w:pPr>
              <w:spacing w:before="100" w:beforeAutospacing="1" w:after="100" w:afterAutospacing="1" w:line="240" w:lineRule="atLeast"/>
              <w:jc w:val="both"/>
            </w:pPr>
            <w:r>
              <w:t>34.</w:t>
            </w:r>
          </w:p>
        </w:tc>
        <w:tc>
          <w:tcPr>
            <w:tcW w:w="4774" w:type="dxa"/>
          </w:tcPr>
          <w:p w:rsidR="00044A73" w:rsidRDefault="00044A73" w:rsidP="00701A5E">
            <w:pPr>
              <w:spacing w:before="100" w:beforeAutospacing="1" w:after="100" w:afterAutospacing="1" w:line="240" w:lineRule="atLeast"/>
              <w:jc w:val="both"/>
            </w:pPr>
          </w:p>
        </w:tc>
      </w:tr>
      <w:tr w:rsidR="00044A73" w:rsidTr="00701A5E">
        <w:trPr>
          <w:trHeight w:val="426"/>
        </w:trPr>
        <w:tc>
          <w:tcPr>
            <w:tcW w:w="4874" w:type="dxa"/>
          </w:tcPr>
          <w:p w:rsidR="00044A73" w:rsidRDefault="00044A73" w:rsidP="00701A5E">
            <w:pPr>
              <w:spacing w:before="100" w:beforeAutospacing="1" w:after="100" w:afterAutospacing="1" w:line="240" w:lineRule="atLeast"/>
              <w:jc w:val="both"/>
            </w:pPr>
            <w:r>
              <w:t>35.</w:t>
            </w:r>
          </w:p>
        </w:tc>
        <w:tc>
          <w:tcPr>
            <w:tcW w:w="4774" w:type="dxa"/>
          </w:tcPr>
          <w:p w:rsidR="00044A73" w:rsidRDefault="00044A73" w:rsidP="00701A5E">
            <w:pPr>
              <w:spacing w:before="100" w:beforeAutospacing="1" w:after="100" w:afterAutospacing="1" w:line="240" w:lineRule="atLeast"/>
              <w:jc w:val="both"/>
            </w:pPr>
          </w:p>
        </w:tc>
      </w:tr>
    </w:tbl>
    <w:p w:rsidR="00044A73" w:rsidRDefault="00044A73" w:rsidP="00044A73">
      <w:pPr>
        <w:spacing w:before="100" w:beforeAutospacing="1" w:after="100" w:afterAutospacing="1" w:line="240" w:lineRule="atLeast"/>
        <w:ind w:left="720"/>
        <w:jc w:val="both"/>
      </w:pPr>
    </w:p>
    <w:p w:rsidR="00044A73" w:rsidRDefault="00044A73" w:rsidP="00044A73"/>
    <w:p w:rsidR="000446EB" w:rsidRDefault="000446EB" w:rsidP="00306311">
      <w:pPr>
        <w:spacing w:before="100" w:beforeAutospacing="1" w:after="100" w:afterAutospacing="1"/>
        <w:jc w:val="both"/>
      </w:pPr>
    </w:p>
    <w:p w:rsidR="000446EB" w:rsidRDefault="000446EB" w:rsidP="00306311">
      <w:pPr>
        <w:spacing w:before="100" w:beforeAutospacing="1" w:after="100" w:afterAutospacing="1"/>
        <w:jc w:val="both"/>
      </w:pPr>
    </w:p>
    <w:p w:rsidR="000446EB" w:rsidRDefault="000446EB" w:rsidP="00306311">
      <w:pPr>
        <w:spacing w:before="100" w:beforeAutospacing="1" w:after="100" w:afterAutospacing="1"/>
        <w:jc w:val="both"/>
      </w:pPr>
    </w:p>
    <w:p w:rsidR="000446EB" w:rsidRDefault="000446EB" w:rsidP="00306311">
      <w:pPr>
        <w:spacing w:before="100" w:beforeAutospacing="1" w:after="100" w:afterAutospacing="1"/>
        <w:jc w:val="both"/>
      </w:pPr>
    </w:p>
    <w:p w:rsidR="000446EB" w:rsidRDefault="000446EB" w:rsidP="00306311">
      <w:pPr>
        <w:spacing w:before="100" w:beforeAutospacing="1" w:after="100" w:afterAutospacing="1"/>
        <w:jc w:val="both"/>
      </w:pPr>
    </w:p>
    <w:p w:rsidR="000446EB" w:rsidRDefault="000446EB" w:rsidP="00306311">
      <w:pPr>
        <w:spacing w:before="100" w:beforeAutospacing="1" w:after="100" w:afterAutospacing="1"/>
        <w:jc w:val="both"/>
      </w:pPr>
    </w:p>
    <w:p w:rsidR="000446EB" w:rsidRDefault="000446EB" w:rsidP="00306311">
      <w:pPr>
        <w:spacing w:before="100" w:beforeAutospacing="1" w:after="100" w:afterAutospacing="1"/>
        <w:jc w:val="both"/>
      </w:pPr>
    </w:p>
    <w:p w:rsidR="000446EB" w:rsidRDefault="00044A73" w:rsidP="00306311">
      <w:pPr>
        <w:spacing w:before="100" w:beforeAutospacing="1" w:after="100" w:afterAutospacing="1"/>
        <w:jc w:val="both"/>
      </w:pPr>
      <w:r>
        <w:lastRenderedPageBreak/>
        <w:t>Príloha č. 2</w:t>
      </w:r>
    </w:p>
    <w:p w:rsidR="00044A73" w:rsidRDefault="00044A73" w:rsidP="00044A73">
      <w:pPr>
        <w:spacing w:before="100" w:beforeAutospacing="1" w:after="100" w:afterAutospacing="1"/>
        <w:jc w:val="both"/>
      </w:pPr>
      <w:r>
        <w:t>Informovaný  súhlas plnoletých žiakov, resp. zákonných zástupcov neplnoletých žiakov potrebný pri mimoškolských akciách</w:t>
      </w:r>
      <w:r>
        <w:t xml:space="preserve"> (upravte podľa potreby)</w:t>
      </w:r>
    </w:p>
    <w:p w:rsidR="00044A73" w:rsidRDefault="00044A73" w:rsidP="00306311">
      <w:pPr>
        <w:spacing w:before="100" w:beforeAutospacing="1" w:after="100" w:afterAutospacing="1"/>
        <w:jc w:val="both"/>
      </w:pPr>
    </w:p>
    <w:p w:rsidR="00044A73" w:rsidRDefault="00044A73" w:rsidP="00044A73">
      <w:pPr>
        <w:jc w:val="center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 xml:space="preserve">Katolícke gymnázium Štefana </w:t>
      </w:r>
      <w:proofErr w:type="spellStart"/>
      <w:r>
        <w:rPr>
          <w:rFonts w:ascii="Verdana" w:hAnsi="Verdana"/>
          <w:b/>
          <w:i/>
          <w:sz w:val="16"/>
          <w:szCs w:val="16"/>
        </w:rPr>
        <w:t>Moysesa</w:t>
      </w:r>
      <w:proofErr w:type="spellEnd"/>
      <w:r>
        <w:rPr>
          <w:rFonts w:ascii="Verdana" w:hAnsi="Verdana"/>
          <w:b/>
          <w:i/>
          <w:sz w:val="16"/>
          <w:szCs w:val="16"/>
        </w:rPr>
        <w:t>, Hurbanova 9, 974 01 Banská Bystrica</w:t>
      </w:r>
    </w:p>
    <w:p w:rsidR="00044A73" w:rsidRDefault="00044A73" w:rsidP="00044A73">
      <w:pPr>
        <w:jc w:val="center"/>
        <w:rPr>
          <w:rFonts w:ascii="Verdana" w:hAnsi="Verdana"/>
          <w:b/>
          <w:i/>
          <w:sz w:val="16"/>
          <w:szCs w:val="16"/>
        </w:rPr>
      </w:pPr>
    </w:p>
    <w:p w:rsidR="00044A73" w:rsidRDefault="00044A73" w:rsidP="00044A73">
      <w:pPr>
        <w:jc w:val="center"/>
        <w:rPr>
          <w:rFonts w:ascii="Verdana" w:hAnsi="Verdana"/>
          <w:b/>
          <w:i/>
          <w:sz w:val="16"/>
          <w:szCs w:val="16"/>
        </w:rPr>
      </w:pPr>
    </w:p>
    <w:p w:rsidR="00044A73" w:rsidRPr="00C513ED" w:rsidRDefault="00044A73" w:rsidP="00044A73">
      <w:pPr>
        <w:jc w:val="center"/>
        <w:rPr>
          <w:rFonts w:ascii="Verdana" w:hAnsi="Verdana"/>
          <w:b/>
          <w:i/>
          <w:sz w:val="16"/>
          <w:szCs w:val="16"/>
        </w:rPr>
      </w:pPr>
      <w:r w:rsidRPr="00C513ED">
        <w:rPr>
          <w:rFonts w:ascii="Verdana" w:hAnsi="Verdana"/>
          <w:b/>
          <w:i/>
          <w:sz w:val="16"/>
          <w:szCs w:val="16"/>
        </w:rPr>
        <w:t xml:space="preserve">Informovaný súhlas </w:t>
      </w:r>
      <w:r>
        <w:rPr>
          <w:rFonts w:ascii="Verdana" w:hAnsi="Verdana"/>
          <w:b/>
          <w:i/>
          <w:sz w:val="16"/>
          <w:szCs w:val="16"/>
        </w:rPr>
        <w:t xml:space="preserve">plnoletého žiaka / </w:t>
      </w:r>
      <w:r w:rsidRPr="00C513ED">
        <w:rPr>
          <w:rFonts w:ascii="Verdana" w:hAnsi="Verdana"/>
          <w:b/>
          <w:i/>
          <w:sz w:val="16"/>
          <w:szCs w:val="16"/>
        </w:rPr>
        <w:t>zákonného zástupcu</w:t>
      </w:r>
      <w:r>
        <w:rPr>
          <w:rFonts w:ascii="Verdana" w:hAnsi="Verdana"/>
          <w:b/>
          <w:i/>
          <w:sz w:val="16"/>
          <w:szCs w:val="16"/>
        </w:rPr>
        <w:t xml:space="preserve"> neplnoletého žiaka</w:t>
      </w:r>
    </w:p>
    <w:p w:rsidR="00044A73" w:rsidRPr="00C513ED" w:rsidRDefault="00044A73" w:rsidP="00044A73">
      <w:pPr>
        <w:jc w:val="center"/>
        <w:rPr>
          <w:rFonts w:ascii="Verdana" w:hAnsi="Verdana"/>
          <w:b/>
          <w:i/>
          <w:sz w:val="16"/>
          <w:szCs w:val="16"/>
        </w:rPr>
      </w:pPr>
    </w:p>
    <w:p w:rsidR="00044A73" w:rsidRPr="00C513ED" w:rsidRDefault="00044A73" w:rsidP="00044A73">
      <w:pPr>
        <w:jc w:val="center"/>
        <w:rPr>
          <w:rFonts w:ascii="Verdana" w:hAnsi="Verdana"/>
          <w:b/>
          <w:i/>
          <w:sz w:val="16"/>
          <w:szCs w:val="16"/>
        </w:rPr>
      </w:pPr>
    </w:p>
    <w:p w:rsidR="00044A73" w:rsidRPr="00C513ED" w:rsidRDefault="00044A73" w:rsidP="00044A73">
      <w:pPr>
        <w:spacing w:line="360" w:lineRule="auto"/>
        <w:rPr>
          <w:rFonts w:ascii="Verdana" w:hAnsi="Verdana"/>
          <w:sz w:val="16"/>
          <w:szCs w:val="16"/>
        </w:rPr>
      </w:pPr>
      <w:r w:rsidRPr="00C513ED">
        <w:rPr>
          <w:rFonts w:ascii="Verdana" w:hAnsi="Verdana"/>
          <w:sz w:val="16"/>
          <w:szCs w:val="16"/>
        </w:rPr>
        <w:t>Meno a priezvisko žiaka...........................................................</w:t>
      </w:r>
      <w:r>
        <w:rPr>
          <w:rFonts w:ascii="Verdana" w:hAnsi="Verdana"/>
          <w:sz w:val="16"/>
          <w:szCs w:val="16"/>
        </w:rPr>
        <w:t>...............................</w:t>
      </w:r>
      <w:r w:rsidRPr="00C513ED">
        <w:rPr>
          <w:rFonts w:ascii="Verdana" w:hAnsi="Verdana"/>
          <w:sz w:val="16"/>
          <w:szCs w:val="16"/>
        </w:rPr>
        <w:t>................................</w:t>
      </w:r>
    </w:p>
    <w:p w:rsidR="00044A73" w:rsidRPr="00C513ED" w:rsidRDefault="00044A73" w:rsidP="00044A73">
      <w:pPr>
        <w:spacing w:line="360" w:lineRule="auto"/>
        <w:rPr>
          <w:rFonts w:ascii="Verdana" w:hAnsi="Verdana"/>
          <w:sz w:val="16"/>
          <w:szCs w:val="16"/>
        </w:rPr>
      </w:pPr>
      <w:r w:rsidRPr="00C513ED">
        <w:rPr>
          <w:rFonts w:ascii="Verdana" w:hAnsi="Verdana"/>
          <w:sz w:val="16"/>
          <w:szCs w:val="16"/>
        </w:rPr>
        <w:t>trieda..........................................šk. rok</w:t>
      </w:r>
      <w:r>
        <w:rPr>
          <w:rFonts w:ascii="Verdana" w:hAnsi="Verdana"/>
          <w:sz w:val="16"/>
          <w:szCs w:val="16"/>
        </w:rPr>
        <w:t xml:space="preserve"> ..............................dátum uskutočnenia.....................................</w:t>
      </w:r>
    </w:p>
    <w:p w:rsidR="00044A73" w:rsidRPr="00C513ED" w:rsidRDefault="00044A73" w:rsidP="00044A73">
      <w:pPr>
        <w:spacing w:line="360" w:lineRule="auto"/>
        <w:rPr>
          <w:rFonts w:ascii="Verdana" w:hAnsi="Verdana"/>
          <w:sz w:val="16"/>
          <w:szCs w:val="16"/>
        </w:rPr>
      </w:pPr>
      <w:r w:rsidRPr="00C513ED">
        <w:rPr>
          <w:rFonts w:ascii="Verdana" w:hAnsi="Verdana"/>
          <w:sz w:val="16"/>
          <w:szCs w:val="16"/>
        </w:rPr>
        <w:t>Názov akcie........................................................................</w:t>
      </w:r>
      <w:r>
        <w:rPr>
          <w:rFonts w:ascii="Verdana" w:hAnsi="Verdana"/>
          <w:sz w:val="16"/>
          <w:szCs w:val="16"/>
        </w:rPr>
        <w:t>...............................</w:t>
      </w:r>
      <w:r w:rsidRPr="00C513ED">
        <w:rPr>
          <w:rFonts w:ascii="Verdana" w:hAnsi="Verdana"/>
          <w:sz w:val="16"/>
          <w:szCs w:val="16"/>
        </w:rPr>
        <w:t>....................................</w:t>
      </w:r>
    </w:p>
    <w:p w:rsidR="00044A73" w:rsidRPr="00C513ED" w:rsidRDefault="00044A73" w:rsidP="00044A73">
      <w:pPr>
        <w:spacing w:line="360" w:lineRule="auto"/>
        <w:rPr>
          <w:rFonts w:ascii="Verdana" w:hAnsi="Verdana"/>
          <w:sz w:val="16"/>
          <w:szCs w:val="16"/>
        </w:rPr>
      </w:pPr>
      <w:r w:rsidRPr="00C513ED">
        <w:rPr>
          <w:rFonts w:ascii="Verdana" w:hAnsi="Verdana"/>
          <w:sz w:val="16"/>
          <w:szCs w:val="16"/>
        </w:rPr>
        <w:t>Program...........................................................................................................................................</w:t>
      </w:r>
      <w:r>
        <w:rPr>
          <w:rFonts w:ascii="Verdana" w:hAnsi="Verdana"/>
          <w:sz w:val="16"/>
          <w:szCs w:val="16"/>
        </w:rPr>
        <w:t>.....</w:t>
      </w:r>
      <w:r w:rsidRPr="00C513ED">
        <w:rPr>
          <w:rFonts w:ascii="Verdana" w:hAnsi="Verdana"/>
          <w:sz w:val="16"/>
          <w:szCs w:val="16"/>
        </w:rPr>
        <w:t>....................................................................................................</w:t>
      </w:r>
      <w:r>
        <w:rPr>
          <w:rFonts w:ascii="Verdana" w:hAnsi="Verdana"/>
          <w:sz w:val="16"/>
          <w:szCs w:val="16"/>
        </w:rPr>
        <w:t>..</w:t>
      </w:r>
      <w:r w:rsidRPr="00C513ED">
        <w:rPr>
          <w:rFonts w:ascii="Verdana" w:hAnsi="Verdana"/>
          <w:sz w:val="16"/>
          <w:szCs w:val="16"/>
        </w:rPr>
        <w:t>.....................................................</w:t>
      </w:r>
    </w:p>
    <w:p w:rsidR="00044A73" w:rsidRPr="00D33AAC" w:rsidRDefault="00044A73" w:rsidP="00044A73">
      <w:pPr>
        <w:spacing w:line="360" w:lineRule="auto"/>
        <w:rPr>
          <w:rFonts w:ascii="Verdana" w:hAnsi="Verdana"/>
          <w:sz w:val="16"/>
          <w:szCs w:val="16"/>
        </w:rPr>
      </w:pPr>
      <w:r w:rsidRPr="00D33AAC">
        <w:rPr>
          <w:rFonts w:ascii="Verdana" w:hAnsi="Verdana"/>
          <w:sz w:val="16"/>
          <w:szCs w:val="16"/>
        </w:rPr>
        <w:t>Počet pedagogických zamestnancov...........................predpokladané náklady...............................................</w:t>
      </w:r>
    </w:p>
    <w:p w:rsidR="00044A73" w:rsidRPr="00D33AAC" w:rsidRDefault="00044A73" w:rsidP="00044A73">
      <w:pPr>
        <w:spacing w:line="360" w:lineRule="auto"/>
        <w:rPr>
          <w:rFonts w:ascii="Verdana" w:hAnsi="Verdana"/>
          <w:sz w:val="16"/>
          <w:szCs w:val="16"/>
        </w:rPr>
      </w:pPr>
      <w:r w:rsidRPr="00D33AAC">
        <w:rPr>
          <w:rFonts w:ascii="Verdana" w:hAnsi="Verdana"/>
          <w:sz w:val="16"/>
          <w:szCs w:val="16"/>
        </w:rPr>
        <w:t>Spôsob prepravy...........................</w:t>
      </w:r>
      <w:r>
        <w:rPr>
          <w:rFonts w:ascii="Verdana" w:hAnsi="Verdana"/>
          <w:sz w:val="16"/>
          <w:szCs w:val="16"/>
        </w:rPr>
        <w:t>.................</w:t>
      </w:r>
      <w:r w:rsidRPr="00D33AAC">
        <w:rPr>
          <w:rFonts w:ascii="Verdana" w:hAnsi="Verdana"/>
          <w:sz w:val="16"/>
          <w:szCs w:val="16"/>
        </w:rPr>
        <w:t>................stravovanie.................</w:t>
      </w:r>
      <w:r>
        <w:rPr>
          <w:rFonts w:ascii="Verdana" w:hAnsi="Verdana"/>
          <w:sz w:val="16"/>
          <w:szCs w:val="16"/>
        </w:rPr>
        <w:t>...........</w:t>
      </w:r>
      <w:r w:rsidRPr="00D33AAC">
        <w:rPr>
          <w:rFonts w:ascii="Verdana" w:hAnsi="Verdana"/>
          <w:sz w:val="16"/>
          <w:szCs w:val="16"/>
        </w:rPr>
        <w:t>............................</w:t>
      </w:r>
    </w:p>
    <w:p w:rsidR="00044A73" w:rsidRDefault="00044A73" w:rsidP="00044A73">
      <w:pPr>
        <w:spacing w:line="360" w:lineRule="auto"/>
        <w:rPr>
          <w:rFonts w:ascii="Verdana" w:hAnsi="Verdana"/>
          <w:sz w:val="16"/>
          <w:szCs w:val="16"/>
        </w:rPr>
      </w:pPr>
      <w:r w:rsidRPr="00D33AAC">
        <w:rPr>
          <w:rFonts w:ascii="Verdana" w:hAnsi="Verdana"/>
          <w:sz w:val="16"/>
          <w:szCs w:val="16"/>
        </w:rPr>
        <w:t xml:space="preserve">Odchod – </w:t>
      </w:r>
      <w:r>
        <w:rPr>
          <w:rFonts w:ascii="Verdana" w:hAnsi="Verdana"/>
          <w:sz w:val="16"/>
          <w:szCs w:val="16"/>
        </w:rPr>
        <w:t>čas a miesto..........</w:t>
      </w:r>
      <w:r w:rsidRPr="00D33AAC">
        <w:rPr>
          <w:rFonts w:ascii="Verdana" w:hAnsi="Verdana"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>.</w:t>
      </w:r>
      <w:r w:rsidRPr="00D33AAC">
        <w:rPr>
          <w:rFonts w:ascii="Verdana" w:hAnsi="Verdana"/>
          <w:sz w:val="16"/>
          <w:szCs w:val="16"/>
        </w:rPr>
        <w:t xml:space="preserve">............................príchod – </w:t>
      </w:r>
      <w:r>
        <w:rPr>
          <w:rFonts w:ascii="Verdana" w:hAnsi="Verdana"/>
          <w:sz w:val="16"/>
          <w:szCs w:val="16"/>
        </w:rPr>
        <w:t xml:space="preserve">čas a </w:t>
      </w:r>
      <w:r w:rsidRPr="00D33AAC">
        <w:rPr>
          <w:rFonts w:ascii="Verdana" w:hAnsi="Verdana"/>
          <w:sz w:val="16"/>
          <w:szCs w:val="16"/>
        </w:rPr>
        <w:t>miesto.</w:t>
      </w:r>
      <w:r>
        <w:rPr>
          <w:rFonts w:ascii="Verdana" w:hAnsi="Verdana"/>
          <w:sz w:val="16"/>
          <w:szCs w:val="16"/>
        </w:rPr>
        <w:t>...................</w:t>
      </w:r>
      <w:r w:rsidRPr="00D33AAC">
        <w:rPr>
          <w:rFonts w:ascii="Verdana" w:hAnsi="Verdana"/>
          <w:sz w:val="16"/>
          <w:szCs w:val="16"/>
        </w:rPr>
        <w:t>.................................</w:t>
      </w:r>
    </w:p>
    <w:p w:rsidR="00044A73" w:rsidRDefault="00044A73" w:rsidP="00044A73">
      <w:pPr>
        <w:spacing w:line="360" w:lineRule="auto"/>
        <w:rPr>
          <w:rFonts w:ascii="Verdana" w:hAnsi="Verdana"/>
          <w:sz w:val="16"/>
          <w:szCs w:val="16"/>
        </w:rPr>
      </w:pPr>
      <w:r w:rsidRPr="00C513ED">
        <w:rPr>
          <w:rFonts w:ascii="Verdana" w:hAnsi="Verdana"/>
          <w:sz w:val="16"/>
          <w:szCs w:val="16"/>
        </w:rPr>
        <w:t xml:space="preserve">Žiak </w:t>
      </w:r>
      <w:r>
        <w:rPr>
          <w:rFonts w:ascii="Verdana" w:hAnsi="Verdana"/>
          <w:sz w:val="16"/>
          <w:szCs w:val="16"/>
        </w:rPr>
        <w:t xml:space="preserve">bol poučený o zásadách bezpečného správania  a o možných rizikách nesprávneho konania, </w:t>
      </w:r>
      <w:r w:rsidRPr="00C513ED">
        <w:rPr>
          <w:rFonts w:ascii="Verdana" w:hAnsi="Verdana"/>
          <w:sz w:val="16"/>
          <w:szCs w:val="16"/>
        </w:rPr>
        <w:t>je povinný dodržiavať školský poriadok, riadiť sa pokynmi pedagogického dozoru</w:t>
      </w:r>
      <w:r>
        <w:rPr>
          <w:rFonts w:ascii="Verdana" w:hAnsi="Verdana"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                                                 ..............................................</w:t>
      </w:r>
    </w:p>
    <w:p w:rsidR="00044A73" w:rsidRDefault="00044A73" w:rsidP="00044A73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  vedúci plánovaného podujatia</w:t>
      </w:r>
    </w:p>
    <w:p w:rsidR="00044A73" w:rsidRPr="00F86A2A" w:rsidRDefault="00044A73" w:rsidP="00044A73">
      <w:pPr>
        <w:spacing w:line="360" w:lineRule="auto"/>
        <w:rPr>
          <w:rFonts w:ascii="Verdana" w:hAnsi="Verdana"/>
          <w:sz w:val="16"/>
          <w:szCs w:val="16"/>
        </w:rPr>
      </w:pPr>
    </w:p>
    <w:p w:rsidR="00044A73" w:rsidRDefault="00044A73" w:rsidP="00044A73">
      <w:pPr>
        <w:jc w:val="both"/>
        <w:rPr>
          <w:rFonts w:ascii="Verdana" w:hAnsi="Verdana"/>
          <w:b/>
          <w:sz w:val="16"/>
          <w:szCs w:val="16"/>
        </w:rPr>
      </w:pPr>
      <w:r w:rsidRPr="00D33AAC">
        <w:rPr>
          <w:rFonts w:ascii="Verdana" w:hAnsi="Verdana"/>
          <w:b/>
          <w:sz w:val="16"/>
          <w:szCs w:val="16"/>
        </w:rPr>
        <w:t>Svojím podpisom potvrdzujem, že som bol informovaný o organizovaní horeuvedenej hromadnej školskej akcie a riadne poučený o dôsledkoch môjho súhlasu.</w:t>
      </w:r>
      <w:r>
        <w:rPr>
          <w:rFonts w:ascii="Verdana" w:hAnsi="Verdana"/>
          <w:b/>
          <w:sz w:val="16"/>
          <w:szCs w:val="16"/>
        </w:rPr>
        <w:t xml:space="preserve"> Zároveň uvádzam tieto zdravotné problémy dieťaťa a iné závažné skutočnosti, ktoré by mohli mať vplyv na priebeh výletu: </w:t>
      </w:r>
    </w:p>
    <w:p w:rsidR="00044A73" w:rsidRPr="00C73678" w:rsidRDefault="00044A73" w:rsidP="00044A73">
      <w:pPr>
        <w:pBdr>
          <w:bottom w:val="single" w:sz="12" w:space="1" w:color="auto"/>
        </w:pBdr>
        <w:jc w:val="both"/>
        <w:rPr>
          <w:rFonts w:ascii="Verdana" w:hAnsi="Verdana"/>
          <w:sz w:val="16"/>
          <w:szCs w:val="16"/>
        </w:rPr>
      </w:pPr>
    </w:p>
    <w:p w:rsidR="00044A73" w:rsidRPr="00D33AAC" w:rsidRDefault="00044A73" w:rsidP="00044A73">
      <w:pPr>
        <w:rPr>
          <w:rFonts w:ascii="Verdana" w:hAnsi="Verdana"/>
          <w:b/>
          <w:sz w:val="16"/>
          <w:szCs w:val="16"/>
        </w:rPr>
      </w:pPr>
    </w:p>
    <w:p w:rsidR="00044A73" w:rsidRPr="00C513ED" w:rsidRDefault="00044A73" w:rsidP="00044A73">
      <w:pPr>
        <w:spacing w:line="360" w:lineRule="auto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 xml:space="preserve">S tým, aby sa tejto akcie zúčastnil/zúčastnila môj syn/moja dcéra </w:t>
      </w:r>
      <w:r w:rsidRPr="00D33AAC">
        <w:rPr>
          <w:rFonts w:ascii="Verdana" w:hAnsi="Verdana"/>
          <w:b/>
          <w:i/>
          <w:sz w:val="20"/>
          <w:szCs w:val="20"/>
        </w:rPr>
        <w:t>súhlasím – nesúhlasím</w:t>
      </w:r>
      <w:r>
        <w:rPr>
          <w:rFonts w:ascii="Verdana" w:hAnsi="Verdana"/>
          <w:b/>
          <w:i/>
          <w:sz w:val="16"/>
          <w:szCs w:val="16"/>
        </w:rPr>
        <w:t>*</w:t>
      </w:r>
    </w:p>
    <w:p w:rsidR="00044A73" w:rsidRPr="00C513ED" w:rsidRDefault="00044A73" w:rsidP="00044A73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V ..............................................</w:t>
      </w:r>
      <w:r w:rsidRPr="00C513ED">
        <w:rPr>
          <w:rFonts w:ascii="Verdana" w:hAnsi="Verdana"/>
          <w:sz w:val="16"/>
          <w:szCs w:val="16"/>
        </w:rPr>
        <w:t>, dňa.........................................</w:t>
      </w:r>
    </w:p>
    <w:p w:rsidR="00044A73" w:rsidRDefault="00044A73" w:rsidP="00044A73">
      <w:pPr>
        <w:spacing w:line="360" w:lineRule="auto"/>
        <w:jc w:val="right"/>
        <w:rPr>
          <w:rFonts w:ascii="Verdana" w:hAnsi="Verdana"/>
          <w:sz w:val="16"/>
          <w:szCs w:val="16"/>
        </w:rPr>
      </w:pPr>
      <w:r w:rsidRPr="00C513ED">
        <w:rPr>
          <w:rFonts w:ascii="Verdana" w:hAnsi="Verdana"/>
          <w:sz w:val="16"/>
          <w:szCs w:val="16"/>
        </w:rPr>
        <w:t>Meno a priezvisko rodiča.................</w:t>
      </w:r>
      <w:r>
        <w:rPr>
          <w:rFonts w:ascii="Verdana" w:hAnsi="Verdana"/>
          <w:sz w:val="16"/>
          <w:szCs w:val="16"/>
        </w:rPr>
        <w:t>..............</w:t>
      </w:r>
      <w:r w:rsidRPr="00C513ED">
        <w:rPr>
          <w:rFonts w:ascii="Verdana" w:hAnsi="Verdana"/>
          <w:sz w:val="16"/>
          <w:szCs w:val="16"/>
        </w:rPr>
        <w:t>................</w:t>
      </w:r>
      <w:r>
        <w:rPr>
          <w:rFonts w:ascii="Verdana" w:hAnsi="Verdana"/>
          <w:sz w:val="16"/>
          <w:szCs w:val="16"/>
        </w:rPr>
        <w:t>..............</w:t>
      </w:r>
      <w:bookmarkStart w:id="0" w:name="_GoBack"/>
      <w:bookmarkEnd w:id="0"/>
      <w:r>
        <w:rPr>
          <w:rFonts w:ascii="Verdana" w:hAnsi="Verdana"/>
          <w:sz w:val="16"/>
          <w:szCs w:val="16"/>
        </w:rPr>
        <w:t xml:space="preserve">   </w:t>
      </w:r>
      <w:r w:rsidRPr="00C513ED">
        <w:rPr>
          <w:rFonts w:ascii="Verdana" w:hAnsi="Verdana"/>
          <w:sz w:val="16"/>
          <w:szCs w:val="16"/>
        </w:rPr>
        <w:t>Podpis rodiča...............</w:t>
      </w:r>
      <w:r>
        <w:rPr>
          <w:rFonts w:ascii="Verdana" w:hAnsi="Verdana"/>
          <w:sz w:val="16"/>
          <w:szCs w:val="16"/>
        </w:rPr>
        <w:t>........................</w:t>
      </w:r>
    </w:p>
    <w:p w:rsidR="00044A73" w:rsidRPr="00C513ED" w:rsidRDefault="00044A73" w:rsidP="00044A73">
      <w:pPr>
        <w:spacing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Podpis plnoletého žiaka: .....................................</w:t>
      </w:r>
    </w:p>
    <w:p w:rsidR="00044A73" w:rsidRDefault="00044A73" w:rsidP="00044A73">
      <w:pPr>
        <w:rPr>
          <w:rFonts w:ascii="Verdana" w:hAnsi="Verdana"/>
          <w:b/>
          <w:sz w:val="16"/>
          <w:szCs w:val="16"/>
        </w:rPr>
      </w:pPr>
      <w:r w:rsidRPr="00D33AAC">
        <w:rPr>
          <w:rFonts w:ascii="Verdana" w:hAnsi="Verdana"/>
          <w:b/>
          <w:sz w:val="16"/>
          <w:szCs w:val="16"/>
        </w:rPr>
        <w:t xml:space="preserve">* </w:t>
      </w:r>
      <w:proofErr w:type="spellStart"/>
      <w:r w:rsidRPr="00D33AAC">
        <w:rPr>
          <w:rFonts w:ascii="Verdana" w:hAnsi="Verdana"/>
          <w:b/>
          <w:sz w:val="16"/>
          <w:szCs w:val="16"/>
        </w:rPr>
        <w:t>nehodiace</w:t>
      </w:r>
      <w:proofErr w:type="spellEnd"/>
      <w:r w:rsidRPr="00D33AAC">
        <w:rPr>
          <w:rFonts w:ascii="Verdana" w:hAnsi="Verdana"/>
          <w:b/>
          <w:sz w:val="16"/>
          <w:szCs w:val="16"/>
        </w:rPr>
        <w:t xml:space="preserve"> sa prečiarknite</w:t>
      </w:r>
    </w:p>
    <w:p w:rsidR="00044A73" w:rsidRDefault="00044A73" w:rsidP="00044A73">
      <w:pPr>
        <w:rPr>
          <w:rFonts w:ascii="Verdana" w:hAnsi="Verdana"/>
          <w:b/>
          <w:sz w:val="16"/>
          <w:szCs w:val="16"/>
        </w:rPr>
      </w:pPr>
    </w:p>
    <w:p w:rsidR="00044A73" w:rsidRDefault="00044A73" w:rsidP="00044A73">
      <w:pPr>
        <w:rPr>
          <w:rFonts w:ascii="Verdana" w:hAnsi="Verdana"/>
          <w:b/>
          <w:sz w:val="16"/>
          <w:szCs w:val="16"/>
        </w:rPr>
      </w:pPr>
    </w:p>
    <w:p w:rsidR="00044A73" w:rsidRDefault="00044A73" w:rsidP="00044A73">
      <w:pPr>
        <w:rPr>
          <w:rFonts w:ascii="Verdana" w:hAnsi="Verdana"/>
          <w:b/>
          <w:sz w:val="16"/>
          <w:szCs w:val="16"/>
        </w:rPr>
      </w:pPr>
    </w:p>
    <w:p w:rsidR="00044A73" w:rsidRDefault="00044A73" w:rsidP="00306311">
      <w:pPr>
        <w:spacing w:before="100" w:beforeAutospacing="1" w:after="100" w:afterAutospacing="1"/>
        <w:jc w:val="both"/>
      </w:pPr>
    </w:p>
    <w:p w:rsidR="000446EB" w:rsidRDefault="000446EB" w:rsidP="00306311">
      <w:pPr>
        <w:spacing w:before="100" w:beforeAutospacing="1" w:after="100" w:afterAutospacing="1"/>
        <w:jc w:val="both"/>
      </w:pPr>
    </w:p>
    <w:p w:rsidR="000446EB" w:rsidRDefault="000446EB" w:rsidP="00306311">
      <w:pPr>
        <w:spacing w:before="100" w:beforeAutospacing="1" w:after="100" w:afterAutospacing="1"/>
        <w:jc w:val="both"/>
      </w:pPr>
    </w:p>
    <w:p w:rsidR="000446EB" w:rsidRDefault="000446EB" w:rsidP="00306311">
      <w:pPr>
        <w:spacing w:before="100" w:beforeAutospacing="1" w:after="100" w:afterAutospacing="1"/>
        <w:jc w:val="both"/>
      </w:pPr>
    </w:p>
    <w:p w:rsidR="00394937" w:rsidRDefault="00E568D7" w:rsidP="00306311">
      <w:pPr>
        <w:jc w:val="both"/>
      </w:pPr>
    </w:p>
    <w:sectPr w:rsidR="00394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20B97"/>
    <w:multiLevelType w:val="hybridMultilevel"/>
    <w:tmpl w:val="EF3A29E6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7B04D7"/>
    <w:multiLevelType w:val="hybridMultilevel"/>
    <w:tmpl w:val="E9143B3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2F7AA5"/>
    <w:multiLevelType w:val="hybridMultilevel"/>
    <w:tmpl w:val="DF9C0FF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8275B1"/>
    <w:multiLevelType w:val="hybridMultilevel"/>
    <w:tmpl w:val="D53AAD0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5B3BFA"/>
    <w:multiLevelType w:val="hybridMultilevel"/>
    <w:tmpl w:val="D53C1FB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CB42D2"/>
    <w:multiLevelType w:val="multilevel"/>
    <w:tmpl w:val="7196E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572841"/>
    <w:multiLevelType w:val="hybridMultilevel"/>
    <w:tmpl w:val="5D0C2E28"/>
    <w:lvl w:ilvl="0" w:tplc="DF30DAE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1D2104"/>
    <w:multiLevelType w:val="hybridMultilevel"/>
    <w:tmpl w:val="9F82B0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213198"/>
    <w:multiLevelType w:val="multilevel"/>
    <w:tmpl w:val="8B00E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6EB"/>
    <w:rsid w:val="000446EB"/>
    <w:rsid w:val="00044A73"/>
    <w:rsid w:val="00112A7C"/>
    <w:rsid w:val="00306311"/>
    <w:rsid w:val="00310516"/>
    <w:rsid w:val="00A96F0F"/>
    <w:rsid w:val="00E5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C38B2"/>
  <w15:chartTrackingRefBased/>
  <w15:docId w15:val="{5409F249-47BF-4871-B9EA-C430F918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44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0446EB"/>
    <w:pPr>
      <w:spacing w:before="100" w:beforeAutospacing="1" w:after="100" w:afterAutospacing="1"/>
    </w:pPr>
    <w:rPr>
      <w:lang w:val="cs-CZ" w:eastAsia="cs-CZ"/>
    </w:rPr>
  </w:style>
  <w:style w:type="character" w:styleId="Siln">
    <w:name w:val="Strong"/>
    <w:basedOn w:val="Predvolenpsmoodseku"/>
    <w:qFormat/>
    <w:rsid w:val="000446EB"/>
    <w:rPr>
      <w:b/>
      <w:bCs/>
    </w:rPr>
  </w:style>
  <w:style w:type="paragraph" w:styleId="Odsekzoznamu">
    <w:name w:val="List Paragraph"/>
    <w:basedOn w:val="Normlny"/>
    <w:uiPriority w:val="34"/>
    <w:qFormat/>
    <w:rsid w:val="00306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1891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2017-08-17T09:07:00Z</dcterms:created>
  <dcterms:modified xsi:type="dcterms:W3CDTF">2017-08-17T09:07:00Z</dcterms:modified>
</cp:coreProperties>
</file>